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306D9" w14:textId="77777777" w:rsidR="00443F6C" w:rsidRDefault="004266AC">
      <w:r>
        <w:rPr>
          <w:noProof/>
        </w:rPr>
        <w:drawing>
          <wp:anchor distT="0" distB="0" distL="114300" distR="114300" simplePos="0" relativeHeight="251658240" behindDoc="1" locked="0" layoutInCell="1" allowOverlap="1" wp14:anchorId="68055275" wp14:editId="2F39424C">
            <wp:simplePos x="0" y="0"/>
            <wp:positionH relativeFrom="margin">
              <wp:align>center</wp:align>
            </wp:positionH>
            <wp:positionV relativeFrom="paragraph">
              <wp:posOffset>86360</wp:posOffset>
            </wp:positionV>
            <wp:extent cx="2145665" cy="2145665"/>
            <wp:effectExtent l="0" t="0" r="698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5665" cy="2145665"/>
                    </a:xfrm>
                    <a:prstGeom prst="rect">
                      <a:avLst/>
                    </a:prstGeom>
                    <a:noFill/>
                  </pic:spPr>
                </pic:pic>
              </a:graphicData>
            </a:graphic>
          </wp:anchor>
        </w:drawing>
      </w:r>
      <w:r w:rsidR="00443F6C">
        <w:t>Below is clarification on some of the commonly asked questions about certain packing list items.</w:t>
      </w:r>
      <w:r w:rsidR="005B2BFC">
        <w:t xml:space="preserve">  An image is provide for reference. </w:t>
      </w:r>
      <w:r w:rsidR="00443F6C">
        <w:t xml:space="preserve"> </w:t>
      </w:r>
    </w:p>
    <w:p w14:paraId="5F4A8DF1" w14:textId="77777777" w:rsidR="004266AC" w:rsidRDefault="004266AC"/>
    <w:p w14:paraId="4A3451F5" w14:textId="77777777" w:rsidR="00443F6C" w:rsidRDefault="004266AC" w:rsidP="004266AC">
      <w:pPr>
        <w:pStyle w:val="ListParagraph"/>
        <w:numPr>
          <w:ilvl w:val="0"/>
          <w:numId w:val="24"/>
        </w:numPr>
      </w:pPr>
      <w:r w:rsidRPr="004266AC">
        <w:rPr>
          <w:b/>
        </w:rPr>
        <w:t>1 Single Edge Safety Razor</w:t>
      </w:r>
      <w:r>
        <w:t xml:space="preserve">: this is just asking for the blade.  You do not need the whole razor.  This blade is the same one that you would scrape a glass stove top with or scrape the paint of a window. </w:t>
      </w:r>
    </w:p>
    <w:p w14:paraId="54390410" w14:textId="77777777" w:rsidR="004266AC" w:rsidRDefault="004266AC" w:rsidP="004266AC"/>
    <w:p w14:paraId="2A5DAE68" w14:textId="77777777" w:rsidR="004266AC" w:rsidRDefault="004266AC" w:rsidP="004266AC"/>
    <w:p w14:paraId="66F8A864" w14:textId="77777777" w:rsidR="004266AC" w:rsidRDefault="004266AC" w:rsidP="004266AC"/>
    <w:p w14:paraId="6C60F1A5" w14:textId="77777777" w:rsidR="004266AC" w:rsidRDefault="004266AC" w:rsidP="004266AC">
      <w:pPr>
        <w:pStyle w:val="ListParagraph"/>
        <w:numPr>
          <w:ilvl w:val="0"/>
          <w:numId w:val="24"/>
        </w:numPr>
      </w:pPr>
      <w:r>
        <w:rPr>
          <w:b/>
        </w:rPr>
        <w:t>5-10 Feet of Woven Steel Wire:</w:t>
      </w:r>
      <w:r>
        <w:t xml:space="preserve"> One roll of picture hanging wire will work</w:t>
      </w:r>
    </w:p>
    <w:p w14:paraId="5E2347AB" w14:textId="77777777" w:rsidR="004266AC" w:rsidRDefault="005B2BFC" w:rsidP="004266AC">
      <w:r w:rsidRPr="004266AC">
        <w:rPr>
          <w:noProof/>
        </w:rPr>
        <w:drawing>
          <wp:anchor distT="0" distB="0" distL="114300" distR="114300" simplePos="0" relativeHeight="251659264" behindDoc="1" locked="0" layoutInCell="1" allowOverlap="1" wp14:anchorId="42B137C0" wp14:editId="23B487EF">
            <wp:simplePos x="0" y="0"/>
            <wp:positionH relativeFrom="margin">
              <wp:align>center</wp:align>
            </wp:positionH>
            <wp:positionV relativeFrom="paragraph">
              <wp:posOffset>13970</wp:posOffset>
            </wp:positionV>
            <wp:extent cx="1314450" cy="1314450"/>
            <wp:effectExtent l="0" t="0" r="0" b="0"/>
            <wp:wrapNone/>
            <wp:docPr id="2" name="Picture 2" descr="C:\Users\bwatkins\AppData\Local\Microsoft\Windows\INetCache\Content.MSO\BAD1021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watkins\AppData\Local\Microsoft\Windows\INetCache\Content.MSO\BAD10213.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81475D" w14:textId="77777777" w:rsidR="004266AC" w:rsidRDefault="004266AC" w:rsidP="004266AC"/>
    <w:p w14:paraId="1C9B5EE7" w14:textId="77777777" w:rsidR="004266AC" w:rsidRDefault="004266AC" w:rsidP="004266AC"/>
    <w:p w14:paraId="0F948C87" w14:textId="77777777" w:rsidR="004266AC" w:rsidRDefault="004266AC" w:rsidP="004266AC"/>
    <w:p w14:paraId="50DFCAE5" w14:textId="77777777" w:rsidR="004266AC" w:rsidRDefault="004266AC" w:rsidP="004266AC"/>
    <w:p w14:paraId="34778158" w14:textId="77777777" w:rsidR="004266AC" w:rsidRDefault="004266AC" w:rsidP="004266AC"/>
    <w:p w14:paraId="67A9D1C0" w14:textId="77777777" w:rsidR="004266AC" w:rsidRDefault="004266AC" w:rsidP="004266AC"/>
    <w:p w14:paraId="78E0A935" w14:textId="77777777" w:rsidR="004266AC" w:rsidRDefault="004266AC" w:rsidP="004266AC">
      <w:pPr>
        <w:pStyle w:val="ListParagraph"/>
        <w:numPr>
          <w:ilvl w:val="0"/>
          <w:numId w:val="24"/>
        </w:numPr>
      </w:pPr>
      <w:r w:rsidRPr="004266AC">
        <w:rPr>
          <w:noProof/>
        </w:rPr>
        <w:drawing>
          <wp:anchor distT="0" distB="0" distL="114300" distR="114300" simplePos="0" relativeHeight="251660288" behindDoc="1" locked="0" layoutInCell="1" allowOverlap="1" wp14:anchorId="5FCFA4BA" wp14:editId="3BEF69A8">
            <wp:simplePos x="0" y="0"/>
            <wp:positionH relativeFrom="margin">
              <wp:align>center</wp:align>
            </wp:positionH>
            <wp:positionV relativeFrom="paragraph">
              <wp:posOffset>151130</wp:posOffset>
            </wp:positionV>
            <wp:extent cx="1543050" cy="1374482"/>
            <wp:effectExtent l="0" t="0" r="0" b="0"/>
            <wp:wrapNone/>
            <wp:docPr id="3" name="Picture 3" descr="C:\Users\bwatkins\AppData\Local\Microsoft\Windows\INetCache\Content.MSO\D5D71F0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watkins\AppData\Local\Microsoft\Windows\INetCache\Content.MSO\D5D71F0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3050" cy="1374482"/>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 xml:space="preserve">50 feet nylon twine or small cordage: </w:t>
      </w:r>
      <w:r>
        <w:t>550 Para cord will suffice</w:t>
      </w:r>
    </w:p>
    <w:p w14:paraId="5DC85D20" w14:textId="77777777" w:rsidR="004266AC" w:rsidRDefault="004266AC" w:rsidP="004266AC"/>
    <w:p w14:paraId="6AA96CAA" w14:textId="77777777" w:rsidR="00144619" w:rsidRDefault="00144619" w:rsidP="004266AC"/>
    <w:p w14:paraId="00BAA003" w14:textId="77777777" w:rsidR="00144619" w:rsidRDefault="00144619" w:rsidP="004266AC"/>
    <w:p w14:paraId="129935EF" w14:textId="77777777" w:rsidR="00144619" w:rsidRDefault="00144619" w:rsidP="004266AC"/>
    <w:p w14:paraId="1AB6D710" w14:textId="77777777" w:rsidR="00144619" w:rsidRDefault="00144619" w:rsidP="004266AC"/>
    <w:p w14:paraId="7365397E" w14:textId="77777777" w:rsidR="00144619" w:rsidRDefault="00144619" w:rsidP="004266AC"/>
    <w:p w14:paraId="0D5B9392" w14:textId="77777777" w:rsidR="00144619" w:rsidRDefault="00144619" w:rsidP="004266AC"/>
    <w:p w14:paraId="0D38FC6B" w14:textId="77777777" w:rsidR="00144619" w:rsidRDefault="00144619" w:rsidP="00144619">
      <w:pPr>
        <w:pStyle w:val="ListParagraph"/>
        <w:numPr>
          <w:ilvl w:val="0"/>
          <w:numId w:val="24"/>
        </w:numPr>
      </w:pPr>
      <w:r>
        <w:rPr>
          <w:b/>
        </w:rPr>
        <w:t>1 Signaling Mirror:</w:t>
      </w:r>
      <w:r>
        <w:t xml:space="preserve"> This can be anything that will reflect light but it </w:t>
      </w:r>
      <w:r w:rsidRPr="00144619">
        <w:rPr>
          <w:highlight w:val="yellow"/>
        </w:rPr>
        <w:t>must have a hole in the center</w:t>
      </w:r>
      <w:r>
        <w:t xml:space="preserve"> to allow for aiming of the light beam.  </w:t>
      </w:r>
    </w:p>
    <w:p w14:paraId="5E384712" w14:textId="77777777" w:rsidR="00144619" w:rsidRDefault="00144619" w:rsidP="00144619">
      <w:r w:rsidRPr="00144619">
        <w:rPr>
          <w:noProof/>
        </w:rPr>
        <w:drawing>
          <wp:anchor distT="0" distB="0" distL="114300" distR="114300" simplePos="0" relativeHeight="251661312" behindDoc="1" locked="0" layoutInCell="1" allowOverlap="1" wp14:anchorId="6AB5360F" wp14:editId="44E7CA18">
            <wp:simplePos x="0" y="0"/>
            <wp:positionH relativeFrom="margin">
              <wp:align>center</wp:align>
            </wp:positionH>
            <wp:positionV relativeFrom="paragraph">
              <wp:posOffset>44090</wp:posOffset>
            </wp:positionV>
            <wp:extent cx="1779077" cy="1104900"/>
            <wp:effectExtent l="0" t="0" r="0" b="0"/>
            <wp:wrapNone/>
            <wp:docPr id="7" name="Picture 7" descr="C:\Users\bwatkins\AppData\Local\Microsoft\Windows\INetCache\Content.MSO\8E36AA4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bwatkins\AppData\Local\Microsoft\Windows\INetCache\Content.MSO\8E36AA47.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9077"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0B7234" w14:textId="77777777" w:rsidR="00144619" w:rsidRDefault="00144619" w:rsidP="00144619"/>
    <w:p w14:paraId="4229079D" w14:textId="77777777" w:rsidR="00144619" w:rsidRDefault="00144619" w:rsidP="00144619"/>
    <w:p w14:paraId="3B15D9E4" w14:textId="77777777" w:rsidR="00144619" w:rsidRDefault="00144619" w:rsidP="00144619"/>
    <w:p w14:paraId="5054E116" w14:textId="77777777" w:rsidR="00144619" w:rsidRDefault="00144619" w:rsidP="00144619"/>
    <w:p w14:paraId="634BD9FD" w14:textId="77777777" w:rsidR="00144619" w:rsidRDefault="00144619" w:rsidP="00144619"/>
    <w:p w14:paraId="6FF6A64F" w14:textId="77777777" w:rsidR="00144619" w:rsidRDefault="00144619" w:rsidP="00144619"/>
    <w:p w14:paraId="64571803" w14:textId="77777777" w:rsidR="00144619" w:rsidRDefault="00144619" w:rsidP="00144619"/>
    <w:p w14:paraId="7C4119E8" w14:textId="77777777" w:rsidR="00144619" w:rsidRDefault="00144619" w:rsidP="00144619">
      <w:pPr>
        <w:pStyle w:val="ListParagraph"/>
        <w:numPr>
          <w:ilvl w:val="0"/>
          <w:numId w:val="25"/>
        </w:numPr>
      </w:pPr>
      <w:r>
        <w:rPr>
          <w:b/>
        </w:rPr>
        <w:t xml:space="preserve">1 Shelter Material, 8x10 minimum: </w:t>
      </w:r>
      <w:r>
        <w:t xml:space="preserve">This is what you will carry as your field expedient shelter.  It can be a light tarp, the rain fly off a tent or even house wrap used in construction.  As long as it can shed water and provide shelter from </w:t>
      </w:r>
      <w:r w:rsidR="005B2BFC">
        <w:t>the elements as well as meets size standards</w:t>
      </w:r>
    </w:p>
    <w:p w14:paraId="688BCBEB" w14:textId="77777777" w:rsidR="005B2BFC" w:rsidRDefault="005B2BFC" w:rsidP="005B2BFC"/>
    <w:p w14:paraId="561AF347" w14:textId="77777777" w:rsidR="005B2BFC" w:rsidRDefault="005B2BFC" w:rsidP="00144619">
      <w:pPr>
        <w:pStyle w:val="ListParagraph"/>
        <w:numPr>
          <w:ilvl w:val="0"/>
          <w:numId w:val="25"/>
        </w:numPr>
      </w:pPr>
      <w:r>
        <w:rPr>
          <w:b/>
        </w:rPr>
        <w:t>1 Metal Cup or Pot:</w:t>
      </w:r>
      <w:r>
        <w:t xml:space="preserve"> The entire thing needs to be metal and you will need a handle.  This is because you will be placing it in a fire and boiling 8oz of water. </w:t>
      </w:r>
    </w:p>
    <w:p w14:paraId="62F3BCC3" w14:textId="77777777" w:rsidR="005B2BFC" w:rsidRDefault="005B2BFC" w:rsidP="005B2BFC">
      <w:r w:rsidRPr="005B2BFC">
        <w:rPr>
          <w:noProof/>
        </w:rPr>
        <w:drawing>
          <wp:anchor distT="0" distB="0" distL="114300" distR="114300" simplePos="0" relativeHeight="251663360" behindDoc="1" locked="0" layoutInCell="1" allowOverlap="1" wp14:anchorId="0B40E319" wp14:editId="5354EA88">
            <wp:simplePos x="0" y="0"/>
            <wp:positionH relativeFrom="margin">
              <wp:align>center</wp:align>
            </wp:positionH>
            <wp:positionV relativeFrom="paragraph">
              <wp:posOffset>15240</wp:posOffset>
            </wp:positionV>
            <wp:extent cx="1828800" cy="1149985"/>
            <wp:effectExtent l="0" t="0" r="0" b="0"/>
            <wp:wrapNone/>
            <wp:docPr id="9" name="Picture 9" descr="C:\Users\bwatkins\AppData\Local\Microsoft\Windows\INetCache\Content.MSO\A1C6508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bwatkins\AppData\Local\Microsoft\Windows\INetCache\Content.MSO\A1C65083.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0" cy="1149985"/>
                    </a:xfrm>
                    <a:prstGeom prst="rect">
                      <a:avLst/>
                    </a:prstGeom>
                    <a:noFill/>
                    <a:ln>
                      <a:noFill/>
                    </a:ln>
                  </pic:spPr>
                </pic:pic>
              </a:graphicData>
            </a:graphic>
          </wp:anchor>
        </w:drawing>
      </w:r>
    </w:p>
    <w:p w14:paraId="3B9D7A1A" w14:textId="77777777" w:rsidR="005B2BFC" w:rsidRDefault="005B2BFC" w:rsidP="005B2BFC"/>
    <w:p w14:paraId="23621B8D" w14:textId="77777777" w:rsidR="005B2BFC" w:rsidRDefault="005B2BFC" w:rsidP="005B2BFC"/>
    <w:p w14:paraId="05C7BD7A" w14:textId="77777777" w:rsidR="005B2BFC" w:rsidRDefault="005B2BFC" w:rsidP="005B2BFC"/>
    <w:p w14:paraId="5ABCAF36" w14:textId="77777777" w:rsidR="005B2BFC" w:rsidRDefault="005B2BFC" w:rsidP="005B2BFC"/>
    <w:p w14:paraId="139A85CF" w14:textId="77777777" w:rsidR="005B2BFC" w:rsidRDefault="005B2BFC" w:rsidP="005B2BFC"/>
    <w:p w14:paraId="2A0C0BD9" w14:textId="77777777" w:rsidR="005B2BFC" w:rsidRDefault="005B2BFC" w:rsidP="005B2BFC">
      <w:pPr>
        <w:pStyle w:val="ListParagraph"/>
        <w:numPr>
          <w:ilvl w:val="0"/>
          <w:numId w:val="26"/>
        </w:numPr>
      </w:pPr>
      <w:r>
        <w:rPr>
          <w:b/>
        </w:rPr>
        <w:t>1 Orienteering Compass:</w:t>
      </w:r>
      <w:r>
        <w:t xml:space="preserve"> This is a basic compass that with a clear dial that has orient</w:t>
      </w:r>
      <w:r w:rsidR="00A70FFA">
        <w:t>i</w:t>
      </w:r>
      <w:r>
        <w:t xml:space="preserve">ng lines pointing to 0 and 180 degrees.  </w:t>
      </w:r>
    </w:p>
    <w:p w14:paraId="2B2F5FC5" w14:textId="77777777" w:rsidR="005B2BFC" w:rsidRDefault="005B2BFC" w:rsidP="005B2BFC">
      <w:r w:rsidRPr="005B2BFC">
        <w:rPr>
          <w:noProof/>
        </w:rPr>
        <w:drawing>
          <wp:anchor distT="0" distB="0" distL="114300" distR="114300" simplePos="0" relativeHeight="251664384" behindDoc="1" locked="0" layoutInCell="1" allowOverlap="1" wp14:anchorId="7BB642F0" wp14:editId="1A32E1BC">
            <wp:simplePos x="0" y="0"/>
            <wp:positionH relativeFrom="margin">
              <wp:align>center</wp:align>
            </wp:positionH>
            <wp:positionV relativeFrom="paragraph">
              <wp:posOffset>13335</wp:posOffset>
            </wp:positionV>
            <wp:extent cx="2143125" cy="2143125"/>
            <wp:effectExtent l="0" t="0" r="9525" b="9525"/>
            <wp:wrapTopAndBottom/>
            <wp:docPr id="10" name="Picture 10" descr="Image result for orienteering comp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result for orienteering compas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anchor>
        </w:drawing>
      </w:r>
    </w:p>
    <w:p w14:paraId="5379DD89" w14:textId="77777777" w:rsidR="005B2BFC" w:rsidRDefault="00A70FFA" w:rsidP="00A70FFA">
      <w:pPr>
        <w:pStyle w:val="ListParagraph"/>
        <w:numPr>
          <w:ilvl w:val="0"/>
          <w:numId w:val="26"/>
        </w:numPr>
      </w:pPr>
      <w:r>
        <w:rPr>
          <w:b/>
        </w:rPr>
        <w:t xml:space="preserve">1 Tracking Stick, minimum of 42 inches long: </w:t>
      </w:r>
      <w:r>
        <w:t xml:space="preserve">The standard is an adjustable hiking pole.  I have used everything from boat antennas, broom handles and tobacco sticks.  This will serve a bigger purpose than just a “walking stick” and will be explained, demonstrated and learned in the class. </w:t>
      </w:r>
    </w:p>
    <w:p w14:paraId="0534A9DD" w14:textId="77777777" w:rsidR="00A70FFA" w:rsidRDefault="00A70FFA" w:rsidP="00A70FFA">
      <w:pPr>
        <w:pStyle w:val="ListParagraph"/>
      </w:pPr>
      <w:r w:rsidRPr="00A70FFA">
        <w:rPr>
          <w:noProof/>
        </w:rPr>
        <w:drawing>
          <wp:anchor distT="0" distB="0" distL="114300" distR="114300" simplePos="0" relativeHeight="251665408" behindDoc="1" locked="0" layoutInCell="1" allowOverlap="1" wp14:anchorId="2D0A962E" wp14:editId="0A3034FC">
            <wp:simplePos x="0" y="0"/>
            <wp:positionH relativeFrom="margin">
              <wp:align>center</wp:align>
            </wp:positionH>
            <wp:positionV relativeFrom="paragraph">
              <wp:posOffset>5715</wp:posOffset>
            </wp:positionV>
            <wp:extent cx="2143125" cy="2143125"/>
            <wp:effectExtent l="0" t="0" r="9525" b="9525"/>
            <wp:wrapNone/>
            <wp:docPr id="11" name="Picture 11" descr="C:\Users\bwatkins\AppData\Local\Microsoft\Windows\INetCache\Content.MSO\D05D59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bwatkins\AppData\Local\Microsoft\Windows\INetCache\Content.MSO\D05D59E5.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anchor>
        </w:drawing>
      </w:r>
    </w:p>
    <w:p w14:paraId="506535A3" w14:textId="77777777" w:rsidR="00A70FFA" w:rsidRDefault="00A70FFA" w:rsidP="00A70FFA"/>
    <w:p w14:paraId="55C78A73" w14:textId="77777777" w:rsidR="00A70FFA" w:rsidRDefault="00A70FFA" w:rsidP="00A70FFA"/>
    <w:p w14:paraId="63174E9E" w14:textId="77777777" w:rsidR="00A70FFA" w:rsidRDefault="00A70FFA" w:rsidP="00A70FFA"/>
    <w:p w14:paraId="102FF25F" w14:textId="77777777" w:rsidR="00A70FFA" w:rsidRDefault="00A70FFA" w:rsidP="00A70FFA"/>
    <w:p w14:paraId="1A71DA5D" w14:textId="77777777" w:rsidR="00A70FFA" w:rsidRDefault="00A70FFA" w:rsidP="00A70FFA"/>
    <w:p w14:paraId="1CD2EFF0" w14:textId="77777777" w:rsidR="00A70FFA" w:rsidRDefault="00A70FFA" w:rsidP="00A70FFA"/>
    <w:p w14:paraId="634B8EF8" w14:textId="77777777" w:rsidR="00A70FFA" w:rsidRDefault="00A70FFA" w:rsidP="00A70FFA"/>
    <w:p w14:paraId="64B8B68E" w14:textId="77777777" w:rsidR="00A70FFA" w:rsidRDefault="00A70FFA" w:rsidP="00A70FFA"/>
    <w:p w14:paraId="1D404619" w14:textId="77777777" w:rsidR="00A70FFA" w:rsidRDefault="00A70FFA" w:rsidP="00A70FFA"/>
    <w:p w14:paraId="45CDDEC2" w14:textId="77777777" w:rsidR="00A70FFA" w:rsidRDefault="00A70FFA" w:rsidP="00A70FFA"/>
    <w:p w14:paraId="05E7A2BB" w14:textId="77777777" w:rsidR="00A70FFA" w:rsidRDefault="00A70FFA" w:rsidP="00A70FFA"/>
    <w:p w14:paraId="225A82C7" w14:textId="77777777" w:rsidR="00A70FFA" w:rsidRDefault="00A70FFA" w:rsidP="00A70FFA"/>
    <w:p w14:paraId="0557D188" w14:textId="77777777" w:rsidR="00A70FFA" w:rsidRDefault="00A70FFA" w:rsidP="00A70FFA">
      <w:pPr>
        <w:pStyle w:val="ListParagraph"/>
        <w:numPr>
          <w:ilvl w:val="0"/>
          <w:numId w:val="26"/>
        </w:numPr>
      </w:pPr>
      <w:r>
        <w:rPr>
          <w:b/>
        </w:rPr>
        <w:t>1 1” tubular webbing (length suitable for harness):</w:t>
      </w:r>
      <w:r>
        <w:t xml:space="preserve">  This will be used to make an improvised harness (Swiss seat) so it must be long enough to wrap around your waits multiple times.  I would recommend 15-20 feet in length.  This will give you more material than you need but it’s better than not enough material. </w:t>
      </w:r>
    </w:p>
    <w:p w14:paraId="150DFB97" w14:textId="77777777" w:rsidR="00A70FFA" w:rsidRDefault="00587319" w:rsidP="00A70FFA">
      <w:r w:rsidRPr="00587319">
        <w:rPr>
          <w:noProof/>
        </w:rPr>
        <w:drawing>
          <wp:anchor distT="0" distB="0" distL="114300" distR="114300" simplePos="0" relativeHeight="251667456" behindDoc="0" locked="0" layoutInCell="1" allowOverlap="1" wp14:anchorId="766D6BF4" wp14:editId="5ED3699F">
            <wp:simplePos x="0" y="0"/>
            <wp:positionH relativeFrom="column">
              <wp:posOffset>609600</wp:posOffset>
            </wp:positionH>
            <wp:positionV relativeFrom="paragraph">
              <wp:posOffset>33020</wp:posOffset>
            </wp:positionV>
            <wp:extent cx="2619375" cy="1743075"/>
            <wp:effectExtent l="0" t="0" r="9525" b="9525"/>
            <wp:wrapNone/>
            <wp:docPr id="13" name="Picture 13" descr="Image result for 1 inch tubular webb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age result for 1 inch tubular webbi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anchor>
        </w:drawing>
      </w:r>
      <w:r w:rsidRPr="00587319">
        <w:rPr>
          <w:noProof/>
        </w:rPr>
        <w:drawing>
          <wp:anchor distT="0" distB="0" distL="114300" distR="114300" simplePos="0" relativeHeight="251666432" behindDoc="0" locked="0" layoutInCell="1" allowOverlap="1" wp14:anchorId="6F87EDDF" wp14:editId="4CBD808B">
            <wp:simplePos x="0" y="0"/>
            <wp:positionH relativeFrom="column">
              <wp:posOffset>3238500</wp:posOffset>
            </wp:positionH>
            <wp:positionV relativeFrom="paragraph">
              <wp:posOffset>13970</wp:posOffset>
            </wp:positionV>
            <wp:extent cx="2619375" cy="1743075"/>
            <wp:effectExtent l="0" t="0" r="9525" b="9525"/>
            <wp:wrapNone/>
            <wp:docPr id="12" name="Picture 12" descr="C:\Users\bwatkins\AppData\Local\Microsoft\Windows\INetCache\Content.MSO\57200A3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bwatkins\AppData\Local\Microsoft\Windows\INetCache\Content.MSO\57200A3B.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anchor>
        </w:drawing>
      </w:r>
    </w:p>
    <w:p w14:paraId="547997A3" w14:textId="77777777" w:rsidR="00587319" w:rsidRDefault="00587319" w:rsidP="00A70FFA"/>
    <w:p w14:paraId="57BB2281" w14:textId="77777777" w:rsidR="00587319" w:rsidRDefault="00587319" w:rsidP="00A70FFA"/>
    <w:p w14:paraId="412783FB" w14:textId="77777777" w:rsidR="00587319" w:rsidRDefault="00587319" w:rsidP="00A70FFA"/>
    <w:p w14:paraId="23FF1B36" w14:textId="77777777" w:rsidR="00587319" w:rsidRDefault="00587319" w:rsidP="00A70FFA"/>
    <w:p w14:paraId="0CC3B718" w14:textId="77777777" w:rsidR="00587319" w:rsidRDefault="00587319" w:rsidP="00A70FFA"/>
    <w:p w14:paraId="4B53CA57" w14:textId="77777777" w:rsidR="00587319" w:rsidRDefault="00587319" w:rsidP="00A70FFA"/>
    <w:p w14:paraId="68865567" w14:textId="77777777" w:rsidR="00587319" w:rsidRDefault="00587319" w:rsidP="00A70FFA"/>
    <w:p w14:paraId="04873C8B" w14:textId="77777777" w:rsidR="00587319" w:rsidRDefault="00587319" w:rsidP="00A70FFA"/>
    <w:p w14:paraId="532A5818" w14:textId="77777777" w:rsidR="00587319" w:rsidRDefault="00587319" w:rsidP="00A70FFA"/>
    <w:p w14:paraId="1A826205" w14:textId="77777777" w:rsidR="00587319" w:rsidRDefault="00587319" w:rsidP="00A70FFA"/>
    <w:p w14:paraId="16F7105E" w14:textId="77777777" w:rsidR="00587319" w:rsidRDefault="00587319" w:rsidP="00A70FFA"/>
    <w:p w14:paraId="1F3BA29E" w14:textId="77777777" w:rsidR="001E3483" w:rsidRDefault="001E3483" w:rsidP="001E3483">
      <w:pPr>
        <w:pStyle w:val="ListParagraph"/>
        <w:numPr>
          <w:ilvl w:val="0"/>
          <w:numId w:val="26"/>
        </w:numPr>
      </w:pPr>
      <w:r>
        <w:rPr>
          <w:b/>
        </w:rPr>
        <w:t xml:space="preserve">2 </w:t>
      </w:r>
      <w:proofErr w:type="spellStart"/>
      <w:r>
        <w:rPr>
          <w:b/>
        </w:rPr>
        <w:t>Prusick</w:t>
      </w:r>
      <w:proofErr w:type="spellEnd"/>
      <w:r>
        <w:rPr>
          <w:b/>
        </w:rPr>
        <w:t xml:space="preserve"> Slings (suitable for 8mm to 11mm rope):</w:t>
      </w:r>
      <w:r>
        <w:t xml:space="preserve">  </w:t>
      </w:r>
      <w:r w:rsidRPr="001E3483">
        <w:rPr>
          <w:highlight w:val="yellow"/>
        </w:rPr>
        <w:t>Please do not purchase the pre-made ones!!!</w:t>
      </w:r>
      <w:r>
        <w:t xml:space="preserve">  You will be required to tie the prussic knot and will not be able to do it if you have the premade knots.  Plus they end up being too short for what you will need. Please bring 7mm-8mm cord in 3’-4’ shots to be able to tie your </w:t>
      </w:r>
      <w:proofErr w:type="spellStart"/>
      <w:r>
        <w:t>prusick</w:t>
      </w:r>
      <w:proofErr w:type="spellEnd"/>
      <w:r>
        <w:t xml:space="preserve"> knots. </w:t>
      </w:r>
    </w:p>
    <w:p w14:paraId="4DDA5147" w14:textId="77777777" w:rsidR="001E3483" w:rsidRDefault="001E3483" w:rsidP="001E3483">
      <w:pPr>
        <w:pStyle w:val="ListParagraph"/>
      </w:pPr>
      <w:r>
        <w:rPr>
          <w:noProof/>
        </w:rPr>
        <w:drawing>
          <wp:anchor distT="0" distB="0" distL="114300" distR="114300" simplePos="0" relativeHeight="251668480" behindDoc="1" locked="0" layoutInCell="1" allowOverlap="1" wp14:anchorId="1CF92A24" wp14:editId="1DD27229">
            <wp:simplePos x="0" y="0"/>
            <wp:positionH relativeFrom="margin">
              <wp:align>center</wp:align>
            </wp:positionH>
            <wp:positionV relativeFrom="paragraph">
              <wp:posOffset>5715</wp:posOffset>
            </wp:positionV>
            <wp:extent cx="2333625" cy="1555750"/>
            <wp:effectExtent l="0" t="0" r="9525" b="6350"/>
            <wp:wrapNone/>
            <wp:docPr id="5" name="Picture 5" descr="Image result for prusik kn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rusik kno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33625" cy="1555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6CEE61" w14:textId="77777777" w:rsidR="00A70FFA" w:rsidRDefault="00A70FFA" w:rsidP="00A70FFA"/>
    <w:p w14:paraId="2D01D40F" w14:textId="77777777" w:rsidR="00A70FFA" w:rsidRDefault="00A70FFA" w:rsidP="00A70FFA"/>
    <w:p w14:paraId="3A310E9A" w14:textId="77777777" w:rsidR="00A70FFA" w:rsidRDefault="00A70FFA" w:rsidP="00A70FFA"/>
    <w:p w14:paraId="070A0AE8" w14:textId="77777777" w:rsidR="00A70FFA" w:rsidRDefault="00A70FFA" w:rsidP="00A70FFA"/>
    <w:p w14:paraId="27511B68" w14:textId="77777777" w:rsidR="00A70FFA" w:rsidRDefault="00A70FFA" w:rsidP="00A70FFA"/>
    <w:p w14:paraId="6D95364D" w14:textId="77777777" w:rsidR="00A70FFA" w:rsidRDefault="00A70FFA" w:rsidP="00A70FFA"/>
    <w:p w14:paraId="105119CB" w14:textId="77777777" w:rsidR="00A70FFA" w:rsidRDefault="00A70FFA" w:rsidP="00A70FFA"/>
    <w:p w14:paraId="125730EE" w14:textId="77777777" w:rsidR="00A70FFA" w:rsidRDefault="00A70FFA" w:rsidP="00A70FFA"/>
    <w:p w14:paraId="35FCC612" w14:textId="77777777" w:rsidR="00A70FFA" w:rsidRDefault="00A70FFA" w:rsidP="00A70FFA"/>
    <w:p w14:paraId="3D476F70" w14:textId="77777777" w:rsidR="001E3483" w:rsidRDefault="001E3483" w:rsidP="001E3483">
      <w:pPr>
        <w:pStyle w:val="ListParagraph"/>
        <w:numPr>
          <w:ilvl w:val="0"/>
          <w:numId w:val="26"/>
        </w:numPr>
      </w:pPr>
      <w:r>
        <w:rPr>
          <w:b/>
        </w:rPr>
        <w:t xml:space="preserve">2 locking carabiners:  </w:t>
      </w:r>
      <w:r>
        <w:t xml:space="preserve">These will be used to support your body weight on a rope so they must be locking and rated for climbing. These do not need to be super fancy or expensive, just functioning, lockable and rated for climbing. </w:t>
      </w:r>
    </w:p>
    <w:p w14:paraId="788AFFCA" w14:textId="77777777" w:rsidR="001E3483" w:rsidRDefault="001E3483" w:rsidP="001E3483">
      <w:pPr>
        <w:pStyle w:val="ListParagraph"/>
      </w:pPr>
      <w:r>
        <w:rPr>
          <w:noProof/>
        </w:rPr>
        <w:drawing>
          <wp:anchor distT="0" distB="0" distL="114300" distR="114300" simplePos="0" relativeHeight="251669504" behindDoc="1" locked="0" layoutInCell="1" allowOverlap="1" wp14:anchorId="2D724286" wp14:editId="136EC7EE">
            <wp:simplePos x="0" y="0"/>
            <wp:positionH relativeFrom="margin">
              <wp:align>center</wp:align>
            </wp:positionH>
            <wp:positionV relativeFrom="paragraph">
              <wp:posOffset>9525</wp:posOffset>
            </wp:positionV>
            <wp:extent cx="1260151" cy="2105025"/>
            <wp:effectExtent l="0" t="0" r="0" b="0"/>
            <wp:wrapNone/>
            <wp:docPr id="6" name="Picture 6" descr="Image result for locking carab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locking carabine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60151"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83DC00" w14:textId="77777777" w:rsidR="00A70FFA" w:rsidRDefault="00A70FFA" w:rsidP="00A70FFA"/>
    <w:p w14:paraId="689BA9F7" w14:textId="77777777" w:rsidR="001E3483" w:rsidRDefault="001E3483" w:rsidP="00A70FFA"/>
    <w:p w14:paraId="36D44AE3" w14:textId="77777777" w:rsidR="001E3483" w:rsidRDefault="001E3483" w:rsidP="00A70FFA"/>
    <w:p w14:paraId="0949BE5C" w14:textId="77777777" w:rsidR="001E3483" w:rsidRDefault="001E3483" w:rsidP="00A70FFA"/>
    <w:p w14:paraId="6D18855E" w14:textId="77777777" w:rsidR="001E3483" w:rsidRDefault="001E3483" w:rsidP="00A70FFA"/>
    <w:p w14:paraId="60C15EF5" w14:textId="77777777" w:rsidR="001E3483" w:rsidRDefault="001E3483" w:rsidP="00A70FFA"/>
    <w:p w14:paraId="7564C7EC" w14:textId="77777777" w:rsidR="001E3483" w:rsidRDefault="001E3483" w:rsidP="00A70FFA"/>
    <w:p w14:paraId="3656B0A8" w14:textId="77777777" w:rsidR="001E3483" w:rsidRDefault="001E3483" w:rsidP="00A70FFA"/>
    <w:p w14:paraId="36C3E3B1" w14:textId="77777777" w:rsidR="001E3483" w:rsidRDefault="001E3483" w:rsidP="00A70FFA"/>
    <w:p w14:paraId="1402BBCB" w14:textId="77777777" w:rsidR="001E3483" w:rsidRDefault="001E3483" w:rsidP="00A70FFA"/>
    <w:p w14:paraId="47EB20F4" w14:textId="77777777" w:rsidR="001E3483" w:rsidRDefault="001E3483" w:rsidP="00A70FFA"/>
    <w:p w14:paraId="225C120D" w14:textId="77777777" w:rsidR="001E3483" w:rsidRDefault="001E3483" w:rsidP="00A70FFA"/>
    <w:p w14:paraId="412D354B" w14:textId="77777777" w:rsidR="001E3483" w:rsidRDefault="001E3483" w:rsidP="001E3483">
      <w:pPr>
        <w:pStyle w:val="ListParagraph"/>
        <w:numPr>
          <w:ilvl w:val="0"/>
          <w:numId w:val="26"/>
        </w:numPr>
      </w:pPr>
      <w:r w:rsidRPr="001E3483">
        <w:rPr>
          <w:b/>
        </w:rPr>
        <w:t>1:24000 scale grid reference tool:</w:t>
      </w:r>
      <w:r>
        <w:t xml:space="preserve">  These will be used for land navigation and map reading.  They can be found on amazon fairly cheap for around $4.</w:t>
      </w:r>
    </w:p>
    <w:p w14:paraId="7E625D67" w14:textId="77777777" w:rsidR="001E3483" w:rsidRDefault="001E3483" w:rsidP="001E3483">
      <w:pPr>
        <w:pStyle w:val="ListParagraph"/>
      </w:pPr>
      <w:r>
        <w:rPr>
          <w:noProof/>
        </w:rPr>
        <w:drawing>
          <wp:anchor distT="0" distB="0" distL="114300" distR="114300" simplePos="0" relativeHeight="251670528" behindDoc="1" locked="0" layoutInCell="1" allowOverlap="1" wp14:anchorId="1BF8A03F" wp14:editId="2C285FDD">
            <wp:simplePos x="0" y="0"/>
            <wp:positionH relativeFrom="margin">
              <wp:align>center</wp:align>
            </wp:positionH>
            <wp:positionV relativeFrom="paragraph">
              <wp:posOffset>6985</wp:posOffset>
            </wp:positionV>
            <wp:extent cx="1943100" cy="1943100"/>
            <wp:effectExtent l="0" t="0" r="0" b="0"/>
            <wp:wrapNone/>
            <wp:docPr id="4" name="Picture 4" descr="Image result for 1:24000 scale grid reference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1:24000 scale grid reference too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43100"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A62C7C" w14:textId="77777777" w:rsidR="001E3483" w:rsidRDefault="001E3483" w:rsidP="001E3483">
      <w:pPr>
        <w:pStyle w:val="ListParagraph"/>
      </w:pPr>
    </w:p>
    <w:sectPr w:rsidR="001E3483">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775C4" w14:textId="77777777" w:rsidR="00446E9B" w:rsidRDefault="00446E9B" w:rsidP="005B2BFC">
      <w:r>
        <w:separator/>
      </w:r>
    </w:p>
  </w:endnote>
  <w:endnote w:type="continuationSeparator" w:id="0">
    <w:p w14:paraId="154F62D1" w14:textId="77777777" w:rsidR="00446E9B" w:rsidRDefault="00446E9B" w:rsidP="005B2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B821A" w14:textId="77777777" w:rsidR="001E3483" w:rsidRDefault="001E34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F5973" w14:textId="77777777" w:rsidR="001E3483" w:rsidRDefault="001E34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47611" w14:textId="77777777" w:rsidR="001E3483" w:rsidRDefault="001E3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265FF" w14:textId="77777777" w:rsidR="00446E9B" w:rsidRDefault="00446E9B" w:rsidP="005B2BFC">
      <w:r>
        <w:separator/>
      </w:r>
    </w:p>
  </w:footnote>
  <w:footnote w:type="continuationSeparator" w:id="0">
    <w:p w14:paraId="176D33D6" w14:textId="77777777" w:rsidR="00446E9B" w:rsidRDefault="00446E9B" w:rsidP="005B2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8108F" w14:textId="77777777" w:rsidR="001E3483" w:rsidRDefault="001E34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71F3C" w14:textId="77777777" w:rsidR="005B2BFC" w:rsidRDefault="005B2BFC" w:rsidP="005B2BFC">
    <w:pPr>
      <w:pStyle w:val="Header"/>
      <w:jc w:val="center"/>
    </w:pPr>
    <w:r>
      <w:t>PACKING LIST ITEM CLARIFICATION GUIDE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30AB" w14:textId="77777777" w:rsidR="001E3483" w:rsidRDefault="001E34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2D27272"/>
    <w:multiLevelType w:val="hybridMultilevel"/>
    <w:tmpl w:val="851E3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33C15B1"/>
    <w:multiLevelType w:val="hybridMultilevel"/>
    <w:tmpl w:val="BFB2A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E696936"/>
    <w:multiLevelType w:val="hybridMultilevel"/>
    <w:tmpl w:val="C1FA3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39683406">
    <w:abstractNumId w:val="22"/>
  </w:num>
  <w:num w:numId="2" w16cid:durableId="1163424688">
    <w:abstractNumId w:val="13"/>
  </w:num>
  <w:num w:numId="3" w16cid:durableId="785075735">
    <w:abstractNumId w:val="10"/>
  </w:num>
  <w:num w:numId="4" w16cid:durableId="543712212">
    <w:abstractNumId w:val="24"/>
  </w:num>
  <w:num w:numId="5" w16cid:durableId="185100480">
    <w:abstractNumId w:val="15"/>
  </w:num>
  <w:num w:numId="6" w16cid:durableId="1397706621">
    <w:abstractNumId w:val="19"/>
  </w:num>
  <w:num w:numId="7" w16cid:durableId="48724890">
    <w:abstractNumId w:val="21"/>
  </w:num>
  <w:num w:numId="8" w16cid:durableId="941373531">
    <w:abstractNumId w:val="9"/>
  </w:num>
  <w:num w:numId="9" w16cid:durableId="1491168805">
    <w:abstractNumId w:val="7"/>
  </w:num>
  <w:num w:numId="10" w16cid:durableId="1863519832">
    <w:abstractNumId w:val="6"/>
  </w:num>
  <w:num w:numId="11" w16cid:durableId="1792167863">
    <w:abstractNumId w:val="5"/>
  </w:num>
  <w:num w:numId="12" w16cid:durableId="268467596">
    <w:abstractNumId w:val="4"/>
  </w:num>
  <w:num w:numId="13" w16cid:durableId="1989288725">
    <w:abstractNumId w:val="8"/>
  </w:num>
  <w:num w:numId="14" w16cid:durableId="833227279">
    <w:abstractNumId w:val="3"/>
  </w:num>
  <w:num w:numId="15" w16cid:durableId="391660575">
    <w:abstractNumId w:val="2"/>
  </w:num>
  <w:num w:numId="16" w16cid:durableId="499466602">
    <w:abstractNumId w:val="1"/>
  </w:num>
  <w:num w:numId="17" w16cid:durableId="364601809">
    <w:abstractNumId w:val="0"/>
  </w:num>
  <w:num w:numId="18" w16cid:durableId="214704338">
    <w:abstractNumId w:val="17"/>
  </w:num>
  <w:num w:numId="19" w16cid:durableId="213929653">
    <w:abstractNumId w:val="18"/>
  </w:num>
  <w:num w:numId="20" w16cid:durableId="1574043721">
    <w:abstractNumId w:val="23"/>
  </w:num>
  <w:num w:numId="21" w16cid:durableId="1021056397">
    <w:abstractNumId w:val="20"/>
  </w:num>
  <w:num w:numId="22" w16cid:durableId="1745685896">
    <w:abstractNumId w:val="12"/>
  </w:num>
  <w:num w:numId="23" w16cid:durableId="1528828305">
    <w:abstractNumId w:val="25"/>
  </w:num>
  <w:num w:numId="24" w16cid:durableId="654604937">
    <w:abstractNumId w:val="16"/>
  </w:num>
  <w:num w:numId="25" w16cid:durableId="568999606">
    <w:abstractNumId w:val="11"/>
  </w:num>
  <w:num w:numId="26" w16cid:durableId="5573961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3F0"/>
    <w:rsid w:val="0009378E"/>
    <w:rsid w:val="00144619"/>
    <w:rsid w:val="001E3483"/>
    <w:rsid w:val="003A3F1A"/>
    <w:rsid w:val="004266AC"/>
    <w:rsid w:val="00443F6C"/>
    <w:rsid w:val="00446E9B"/>
    <w:rsid w:val="00587319"/>
    <w:rsid w:val="005B2BFC"/>
    <w:rsid w:val="00645252"/>
    <w:rsid w:val="006D3D74"/>
    <w:rsid w:val="007029E8"/>
    <w:rsid w:val="007C5A6C"/>
    <w:rsid w:val="0083569A"/>
    <w:rsid w:val="00A263F0"/>
    <w:rsid w:val="00A70FFA"/>
    <w:rsid w:val="00A9204E"/>
    <w:rsid w:val="00B0131F"/>
    <w:rsid w:val="00BF7089"/>
    <w:rsid w:val="00E47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0848F"/>
  <w15:chartTrackingRefBased/>
  <w15:docId w15:val="{A4F60059-F3EA-4A6D-9D50-C81452F0E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4266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2.jpe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eader" Target="header1.xm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watkins\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1</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Watkins, Benjamin</dc:creator>
  <cp:keywords/>
  <dc:description/>
  <cp:lastModifiedBy>Swartz, Arthur</cp:lastModifiedBy>
  <cp:revision>2</cp:revision>
  <dcterms:created xsi:type="dcterms:W3CDTF">2022-09-14T13:29:00Z</dcterms:created>
  <dcterms:modified xsi:type="dcterms:W3CDTF">2022-09-14T13:29:00Z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