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ACD9" w14:textId="77777777" w:rsidR="00F204C3" w:rsidRPr="00975871" w:rsidRDefault="00342EC4" w:rsidP="008915D5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871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E59276D" wp14:editId="2D4A4529">
            <wp:simplePos x="0" y="0"/>
            <wp:positionH relativeFrom="column">
              <wp:posOffset>4791075</wp:posOffset>
            </wp:positionH>
            <wp:positionV relativeFrom="paragraph">
              <wp:posOffset>-499110</wp:posOffset>
            </wp:positionV>
            <wp:extent cx="1219200" cy="428625"/>
            <wp:effectExtent l="0" t="0" r="0" b="0"/>
            <wp:wrapNone/>
            <wp:docPr id="20" name="Picture 7" descr="DHS SEAL 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HS SEAL B_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4C3" w:rsidRPr="00975871">
        <w:rPr>
          <w:rFonts w:asciiTheme="minorHAnsi" w:hAnsiTheme="minorHAnsi" w:cstheme="minorHAnsi"/>
          <w:b/>
          <w:sz w:val="22"/>
          <w:szCs w:val="22"/>
        </w:rPr>
        <w:t>EMERGENCY MANAGEMENT INSTITUTE</w:t>
      </w:r>
    </w:p>
    <w:p w14:paraId="2CF3D6ED" w14:textId="77777777" w:rsidR="00F204C3" w:rsidRPr="00975871" w:rsidRDefault="00037155" w:rsidP="008915D5">
      <w:pPr>
        <w:pStyle w:val="EndnoteText"/>
        <w:rPr>
          <w:rFonts w:asciiTheme="minorHAnsi" w:hAnsiTheme="minorHAnsi" w:cstheme="minorHAnsi"/>
          <w:noProof/>
          <w:sz w:val="22"/>
          <w:szCs w:val="22"/>
        </w:rPr>
      </w:pPr>
      <w:r w:rsidRPr="0097587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154BF117" wp14:editId="1D6CC5DE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5943600" cy="215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1C357F" id="Rectangle 2" o:spid="_x0000_s1026" style="position:absolute;margin-left:0;margin-top:0;width:468pt;height:1.7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" o:allowincell="f" fillcolor="black" stroked="f" strokeweight=".05pt">
                <w10:wrap anchorx="page"/>
                <w10:anchorlock/>
              </v:rect>
            </w:pict>
          </mc:Fallback>
        </mc:AlternateContent>
      </w:r>
    </w:p>
    <w:p w14:paraId="218910A0" w14:textId="77777777" w:rsidR="00F204C3" w:rsidRPr="00975871" w:rsidRDefault="00F204C3" w:rsidP="008915D5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871">
        <w:rPr>
          <w:rFonts w:asciiTheme="minorHAnsi" w:hAnsiTheme="minorHAnsi" w:cstheme="minorHAnsi"/>
          <w:b/>
          <w:sz w:val="22"/>
          <w:szCs w:val="22"/>
        </w:rPr>
        <w:t>CLASS SCHEDULE</w:t>
      </w:r>
    </w:p>
    <w:p w14:paraId="224F8B64" w14:textId="77777777" w:rsidR="00F204C3" w:rsidRPr="00975871" w:rsidRDefault="00F204C3" w:rsidP="008915D5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A336D2" w14:textId="6FFA244D" w:rsidR="00F204C3" w:rsidRPr="00975871" w:rsidRDefault="00F204C3" w:rsidP="008915D5">
      <w:pPr>
        <w:tabs>
          <w:tab w:val="left" w:pos="-1440"/>
          <w:tab w:val="left" w:pos="-72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871">
        <w:rPr>
          <w:rFonts w:asciiTheme="minorHAnsi" w:hAnsiTheme="minorHAnsi" w:cstheme="minorHAnsi"/>
          <w:b/>
          <w:sz w:val="22"/>
          <w:szCs w:val="22"/>
        </w:rPr>
        <w:t xml:space="preserve">COURSE CODE: </w:t>
      </w:r>
      <w:r w:rsidR="00EB33BC" w:rsidRPr="00975871">
        <w:rPr>
          <w:rFonts w:asciiTheme="minorHAnsi" w:hAnsiTheme="minorHAnsi" w:cstheme="minorHAnsi"/>
          <w:b/>
          <w:sz w:val="22"/>
          <w:szCs w:val="22"/>
        </w:rPr>
        <w:t>E</w:t>
      </w:r>
      <w:r w:rsidR="001D530F" w:rsidRPr="00975871">
        <w:rPr>
          <w:rFonts w:asciiTheme="minorHAnsi" w:hAnsiTheme="minorHAnsi" w:cstheme="minorHAnsi"/>
          <w:b/>
          <w:sz w:val="22"/>
          <w:szCs w:val="22"/>
        </w:rPr>
        <w:t>0</w:t>
      </w:r>
      <w:r w:rsidRPr="00975871">
        <w:rPr>
          <w:rFonts w:asciiTheme="minorHAnsi" w:hAnsiTheme="minorHAnsi" w:cstheme="minorHAnsi"/>
          <w:b/>
          <w:sz w:val="22"/>
          <w:szCs w:val="22"/>
        </w:rPr>
        <w:t>273</w:t>
      </w:r>
    </w:p>
    <w:p w14:paraId="707AF8AB" w14:textId="77777777" w:rsidR="00F204C3" w:rsidRPr="00975871" w:rsidRDefault="00F204C3" w:rsidP="008915D5">
      <w:pPr>
        <w:tabs>
          <w:tab w:val="center" w:pos="4819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871">
        <w:rPr>
          <w:rFonts w:asciiTheme="minorHAnsi" w:hAnsiTheme="minorHAnsi" w:cstheme="minorHAnsi"/>
          <w:b/>
          <w:sz w:val="22"/>
          <w:szCs w:val="22"/>
        </w:rPr>
        <w:t>MANAGING FLOODPLAIN DEVELOPMENT THROUGH</w:t>
      </w:r>
    </w:p>
    <w:p w14:paraId="38A2A4EB" w14:textId="77777777" w:rsidR="00F204C3" w:rsidRPr="00975871" w:rsidRDefault="00F204C3" w:rsidP="008915D5">
      <w:pPr>
        <w:tabs>
          <w:tab w:val="center" w:pos="4819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871">
        <w:rPr>
          <w:rFonts w:asciiTheme="minorHAnsi" w:hAnsiTheme="minorHAnsi" w:cstheme="minorHAnsi"/>
          <w:b/>
          <w:sz w:val="22"/>
          <w:szCs w:val="22"/>
        </w:rPr>
        <w:t>THE NATIONAL FLOOD INSURANCE PROGRAM</w:t>
      </w:r>
    </w:p>
    <w:p w14:paraId="529D9B52" w14:textId="77777777" w:rsidR="00164264" w:rsidRPr="00975871" w:rsidRDefault="00164264" w:rsidP="008915D5">
      <w:pPr>
        <w:tabs>
          <w:tab w:val="center" w:pos="4819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9F1591" w14:textId="6EDDF564" w:rsidR="00A51A4F" w:rsidRDefault="00164264" w:rsidP="00034652">
      <w:pPr>
        <w:pStyle w:val="Heading5"/>
        <w:tabs>
          <w:tab w:val="clear" w:pos="4819"/>
        </w:tabs>
        <w:jc w:val="both"/>
        <w:rPr>
          <w:rFonts w:asciiTheme="minorHAnsi" w:hAnsiTheme="minorHAnsi" w:cstheme="minorHAnsi"/>
          <w:b w:val="0"/>
          <w:bCs/>
          <w:noProof/>
          <w:sz w:val="22"/>
          <w:szCs w:val="22"/>
        </w:rPr>
      </w:pPr>
      <w:r w:rsidRPr="00975871">
        <w:rPr>
          <w:rFonts w:asciiTheme="minorHAnsi" w:hAnsiTheme="minorHAnsi" w:cstheme="minorHAnsi"/>
          <w:noProof/>
          <w:sz w:val="22"/>
          <w:szCs w:val="22"/>
        </w:rPr>
        <w:t xml:space="preserve">Date: </w:t>
      </w:r>
      <w:r w:rsidR="00537A52">
        <w:rPr>
          <w:rFonts w:asciiTheme="minorHAnsi" w:hAnsiTheme="minorHAnsi" w:cstheme="minorHAnsi"/>
          <w:b w:val="0"/>
          <w:bCs/>
          <w:noProof/>
          <w:sz w:val="22"/>
          <w:szCs w:val="22"/>
        </w:rPr>
        <w:t>November</w:t>
      </w:r>
      <w:r w:rsidR="00034652">
        <w:rPr>
          <w:rFonts w:asciiTheme="minorHAnsi" w:hAnsiTheme="minorHAnsi" w:cstheme="minorHAnsi"/>
          <w:b w:val="0"/>
          <w:bCs/>
          <w:noProof/>
          <w:sz w:val="22"/>
          <w:szCs w:val="22"/>
        </w:rPr>
        <w:t xml:space="preserve"> 18-21</w:t>
      </w:r>
      <w:r w:rsidR="002F0A36">
        <w:rPr>
          <w:rFonts w:asciiTheme="minorHAnsi" w:hAnsiTheme="minorHAnsi" w:cstheme="minorHAnsi"/>
          <w:b w:val="0"/>
          <w:bCs/>
          <w:noProof/>
          <w:sz w:val="22"/>
          <w:szCs w:val="22"/>
        </w:rPr>
        <w:t>, 202</w:t>
      </w:r>
      <w:r w:rsidR="00034652">
        <w:rPr>
          <w:rFonts w:asciiTheme="minorHAnsi" w:hAnsiTheme="minorHAnsi" w:cstheme="minorHAnsi"/>
          <w:b w:val="0"/>
          <w:bCs/>
          <w:noProof/>
          <w:sz w:val="22"/>
          <w:szCs w:val="22"/>
        </w:rPr>
        <w:t>4</w:t>
      </w:r>
      <w:r w:rsidR="0050699E">
        <w:rPr>
          <w:rFonts w:asciiTheme="minorHAnsi" w:hAnsiTheme="minorHAnsi" w:cstheme="minorHAnsi"/>
          <w:b w:val="0"/>
          <w:bCs/>
          <w:noProof/>
          <w:sz w:val="22"/>
          <w:szCs w:val="22"/>
        </w:rPr>
        <w:tab/>
      </w:r>
      <w:r w:rsidR="0050699E">
        <w:rPr>
          <w:rFonts w:asciiTheme="minorHAnsi" w:hAnsiTheme="minorHAnsi" w:cstheme="minorHAnsi"/>
          <w:b w:val="0"/>
          <w:bCs/>
          <w:noProof/>
          <w:sz w:val="22"/>
          <w:szCs w:val="22"/>
        </w:rPr>
        <w:tab/>
      </w:r>
      <w:r w:rsidR="0050699E">
        <w:rPr>
          <w:rFonts w:asciiTheme="minorHAnsi" w:hAnsiTheme="minorHAnsi" w:cstheme="minorHAnsi"/>
          <w:b w:val="0"/>
          <w:bCs/>
          <w:noProof/>
          <w:sz w:val="22"/>
          <w:szCs w:val="22"/>
        </w:rPr>
        <w:tab/>
      </w:r>
      <w:r w:rsidR="00993722">
        <w:rPr>
          <w:rFonts w:asciiTheme="minorHAnsi" w:hAnsiTheme="minorHAnsi" w:cstheme="minorHAnsi"/>
          <w:b w:val="0"/>
          <w:bCs/>
          <w:noProof/>
          <w:sz w:val="22"/>
          <w:szCs w:val="22"/>
        </w:rPr>
        <w:t xml:space="preserve"> </w:t>
      </w:r>
      <w:r w:rsidRPr="00975871">
        <w:rPr>
          <w:rFonts w:asciiTheme="minorHAnsi" w:hAnsiTheme="minorHAnsi" w:cstheme="minorHAnsi"/>
          <w:noProof/>
          <w:sz w:val="22"/>
          <w:szCs w:val="22"/>
        </w:rPr>
        <w:t>Location:</w:t>
      </w:r>
      <w:r w:rsidR="008A6E72" w:rsidRPr="00975871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537A52">
        <w:rPr>
          <w:rFonts w:asciiTheme="minorHAnsi" w:hAnsiTheme="minorHAnsi" w:cstheme="minorHAnsi"/>
          <w:b w:val="0"/>
          <w:bCs/>
          <w:noProof/>
          <w:sz w:val="22"/>
          <w:szCs w:val="22"/>
        </w:rPr>
        <w:t>New Hanover County Government Center</w:t>
      </w:r>
      <w:r w:rsidR="00641C9D" w:rsidRPr="00034652">
        <w:rPr>
          <w:rFonts w:asciiTheme="minorHAnsi" w:hAnsiTheme="minorHAnsi" w:cstheme="minorHAnsi"/>
          <w:b w:val="0"/>
          <w:bCs/>
          <w:noProof/>
          <w:sz w:val="22"/>
          <w:szCs w:val="22"/>
        </w:rPr>
        <w:tab/>
      </w:r>
      <w:r w:rsidR="00034652">
        <w:rPr>
          <w:rFonts w:asciiTheme="minorHAnsi" w:hAnsiTheme="minorHAnsi" w:cstheme="minorHAnsi"/>
          <w:b w:val="0"/>
          <w:bCs/>
          <w:noProof/>
          <w:sz w:val="22"/>
          <w:szCs w:val="22"/>
        </w:rPr>
        <w:tab/>
      </w:r>
      <w:r w:rsidR="00034652">
        <w:rPr>
          <w:rFonts w:asciiTheme="minorHAnsi" w:hAnsiTheme="minorHAnsi" w:cstheme="minorHAnsi"/>
          <w:b w:val="0"/>
          <w:bCs/>
          <w:noProof/>
          <w:sz w:val="22"/>
          <w:szCs w:val="22"/>
        </w:rPr>
        <w:tab/>
      </w:r>
      <w:r w:rsidR="00034652">
        <w:rPr>
          <w:rFonts w:asciiTheme="minorHAnsi" w:hAnsiTheme="minorHAnsi" w:cstheme="minorHAnsi"/>
          <w:b w:val="0"/>
          <w:bCs/>
          <w:noProof/>
          <w:sz w:val="22"/>
          <w:szCs w:val="22"/>
        </w:rPr>
        <w:tab/>
      </w:r>
      <w:r w:rsidR="00034652">
        <w:rPr>
          <w:rFonts w:asciiTheme="minorHAnsi" w:hAnsiTheme="minorHAnsi" w:cstheme="minorHAnsi"/>
          <w:b w:val="0"/>
          <w:bCs/>
          <w:noProof/>
          <w:sz w:val="22"/>
          <w:szCs w:val="22"/>
        </w:rPr>
        <w:tab/>
      </w:r>
      <w:r w:rsidR="00034652">
        <w:rPr>
          <w:rFonts w:asciiTheme="minorHAnsi" w:hAnsiTheme="minorHAnsi" w:cstheme="minorHAnsi"/>
          <w:b w:val="0"/>
          <w:bCs/>
          <w:noProof/>
          <w:sz w:val="22"/>
          <w:szCs w:val="22"/>
        </w:rPr>
        <w:tab/>
      </w:r>
      <w:r w:rsidR="00034652">
        <w:rPr>
          <w:rFonts w:asciiTheme="minorHAnsi" w:hAnsiTheme="minorHAnsi" w:cstheme="minorHAnsi"/>
          <w:b w:val="0"/>
          <w:bCs/>
          <w:noProof/>
          <w:sz w:val="22"/>
          <w:szCs w:val="22"/>
        </w:rPr>
        <w:tab/>
      </w:r>
      <w:r w:rsidR="00034652">
        <w:rPr>
          <w:rFonts w:asciiTheme="minorHAnsi" w:hAnsiTheme="minorHAnsi" w:cstheme="minorHAnsi"/>
          <w:b w:val="0"/>
          <w:bCs/>
          <w:noProof/>
          <w:sz w:val="22"/>
          <w:szCs w:val="22"/>
        </w:rPr>
        <w:tab/>
      </w:r>
      <w:r w:rsidR="00537A52">
        <w:rPr>
          <w:rFonts w:asciiTheme="minorHAnsi" w:hAnsiTheme="minorHAnsi" w:cstheme="minorHAnsi"/>
          <w:b w:val="0"/>
          <w:bCs/>
          <w:noProof/>
          <w:sz w:val="22"/>
          <w:szCs w:val="22"/>
        </w:rPr>
        <w:tab/>
      </w:r>
      <w:r w:rsidR="00A51A4F">
        <w:rPr>
          <w:rFonts w:asciiTheme="minorHAnsi" w:hAnsiTheme="minorHAnsi" w:cstheme="minorHAnsi"/>
          <w:b w:val="0"/>
          <w:bCs/>
          <w:noProof/>
          <w:sz w:val="22"/>
          <w:szCs w:val="22"/>
        </w:rPr>
        <w:t>Rooms 138-139</w:t>
      </w:r>
    </w:p>
    <w:p w14:paraId="63A22377" w14:textId="3037AAC5" w:rsidR="00641C9D" w:rsidRPr="00034652" w:rsidRDefault="00537A52" w:rsidP="00A51A4F">
      <w:pPr>
        <w:pStyle w:val="Heading5"/>
        <w:tabs>
          <w:tab w:val="clear" w:pos="4819"/>
        </w:tabs>
        <w:ind w:left="5040" w:firstLine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noProof/>
          <w:sz w:val="22"/>
          <w:szCs w:val="22"/>
        </w:rPr>
        <w:t>230 Government Center Drive</w:t>
      </w:r>
    </w:p>
    <w:p w14:paraId="63A6E7E5" w14:textId="179EA95F" w:rsidR="00875EBC" w:rsidRPr="00975871" w:rsidRDefault="00034652" w:rsidP="00641C9D">
      <w:pPr>
        <w:pStyle w:val="Heading5"/>
        <w:tabs>
          <w:tab w:val="clear" w:pos="4819"/>
        </w:tabs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537A52">
        <w:rPr>
          <w:rFonts w:asciiTheme="minorHAnsi" w:hAnsiTheme="minorHAnsi" w:cstheme="minorHAnsi"/>
          <w:b w:val="0"/>
          <w:bCs/>
          <w:sz w:val="22"/>
          <w:szCs w:val="22"/>
        </w:rPr>
        <w:t>Wilmington, NC 28403</w:t>
      </w:r>
    </w:p>
    <w:p w14:paraId="5E1CBF13" w14:textId="3CD4706A" w:rsidR="003F12C7" w:rsidRPr="00975871" w:rsidRDefault="00EB33BC" w:rsidP="00EB33BC">
      <w:pPr>
        <w:tabs>
          <w:tab w:val="left" w:pos="-1440"/>
          <w:tab w:val="left" w:pos="-720"/>
          <w:tab w:val="left" w:pos="2040"/>
          <w:tab w:val="left" w:pos="6216"/>
        </w:tabs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  <w:r w:rsidRPr="00975871">
        <w:rPr>
          <w:rFonts w:asciiTheme="minorHAnsi" w:hAnsiTheme="minorHAnsi" w:cstheme="minorHAnsi"/>
          <w:b/>
          <w:bCs/>
          <w:sz w:val="22"/>
          <w:szCs w:val="22"/>
        </w:rPr>
        <w:t xml:space="preserve">Course Manager: </w:t>
      </w:r>
    </w:p>
    <w:p w14:paraId="71233249" w14:textId="1817A4DF" w:rsidR="00C60D40" w:rsidRPr="00975871" w:rsidRDefault="00EB33BC" w:rsidP="00EB33BC">
      <w:pPr>
        <w:tabs>
          <w:tab w:val="left" w:pos="-1440"/>
          <w:tab w:val="left" w:pos="-720"/>
          <w:tab w:val="left" w:pos="2040"/>
          <w:tab w:val="left" w:pos="6216"/>
        </w:tabs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  <w:r w:rsidRPr="0097587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C7C4AE4" w14:textId="284B55B8" w:rsidR="00F204C3" w:rsidRPr="00975871" w:rsidRDefault="00EB33BC" w:rsidP="008915D5">
      <w:pPr>
        <w:tabs>
          <w:tab w:val="left" w:pos="-1440"/>
          <w:tab w:val="left" w:pos="-720"/>
          <w:tab w:val="left" w:pos="2040"/>
          <w:tab w:val="left" w:pos="6216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975871">
        <w:rPr>
          <w:rFonts w:asciiTheme="minorHAnsi" w:hAnsiTheme="minorHAnsi" w:cstheme="minorHAnsi"/>
          <w:sz w:val="22"/>
          <w:szCs w:val="22"/>
          <w:u w:val="single"/>
        </w:rPr>
        <w:t>Mon</w:t>
      </w:r>
      <w:r w:rsidR="008A6E72" w:rsidRPr="00975871">
        <w:rPr>
          <w:rFonts w:asciiTheme="minorHAnsi" w:hAnsiTheme="minorHAnsi" w:cstheme="minorHAnsi"/>
          <w:sz w:val="22"/>
          <w:szCs w:val="22"/>
          <w:u w:val="single"/>
        </w:rPr>
        <w:t>day</w:t>
      </w:r>
      <w:r w:rsidR="00034652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="00537A52">
        <w:rPr>
          <w:rFonts w:asciiTheme="minorHAnsi" w:hAnsiTheme="minorHAnsi" w:cstheme="minorHAnsi"/>
          <w:sz w:val="22"/>
          <w:szCs w:val="22"/>
          <w:u w:val="single"/>
        </w:rPr>
        <w:t>November</w:t>
      </w:r>
      <w:r w:rsidR="00034652">
        <w:rPr>
          <w:rFonts w:asciiTheme="minorHAnsi" w:hAnsiTheme="minorHAnsi" w:cstheme="minorHAnsi"/>
          <w:sz w:val="22"/>
          <w:szCs w:val="22"/>
          <w:u w:val="single"/>
        </w:rPr>
        <w:t xml:space="preserve"> 18</w:t>
      </w:r>
      <w:r w:rsidR="00993722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250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93722">
        <w:rPr>
          <w:rFonts w:asciiTheme="minorHAnsi" w:hAnsiTheme="minorHAnsi" w:cstheme="minorHAnsi"/>
          <w:sz w:val="22"/>
          <w:szCs w:val="22"/>
          <w:u w:val="single"/>
        </w:rPr>
        <w:t>202</w:t>
      </w:r>
      <w:r w:rsidR="00034652">
        <w:rPr>
          <w:rFonts w:asciiTheme="minorHAnsi" w:hAnsiTheme="minorHAnsi" w:cstheme="minorHAnsi"/>
          <w:sz w:val="22"/>
          <w:szCs w:val="22"/>
          <w:u w:val="single"/>
        </w:rPr>
        <w:t>4</w:t>
      </w:r>
    </w:p>
    <w:p w14:paraId="6751DD13" w14:textId="77777777" w:rsidR="00F204C3" w:rsidRPr="00975871" w:rsidRDefault="00F204C3" w:rsidP="008915D5">
      <w:pPr>
        <w:tabs>
          <w:tab w:val="left" w:pos="-1440"/>
          <w:tab w:val="left" w:pos="-720"/>
          <w:tab w:val="left" w:pos="2040"/>
          <w:tab w:val="left" w:pos="6216"/>
        </w:tabs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W w:w="93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30"/>
        <w:gridCol w:w="4266"/>
        <w:gridCol w:w="3510"/>
      </w:tblGrid>
      <w:tr w:rsidR="003F12C7" w:rsidRPr="00975871" w14:paraId="53414CD2" w14:textId="77777777" w:rsidTr="006A4D6D">
        <w:tc>
          <w:tcPr>
            <w:tcW w:w="1530" w:type="dxa"/>
          </w:tcPr>
          <w:p w14:paraId="03320F05" w14:textId="32B1BB21" w:rsidR="003F12C7" w:rsidRPr="00975871" w:rsidRDefault="007D1613" w:rsidP="008915D5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C216F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168E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F12C7" w:rsidRPr="00975871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4266" w:type="dxa"/>
          </w:tcPr>
          <w:p w14:paraId="3276DA9B" w14:textId="33C03DB9" w:rsidR="003F12C7" w:rsidRPr="00975871" w:rsidRDefault="006A4D6D" w:rsidP="006A4D6D">
            <w:pPr>
              <w:pStyle w:val="EndnoteText"/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ind w:left="-7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8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Registration, </w:t>
            </w:r>
            <w:r w:rsidR="003F12C7" w:rsidRPr="00975871">
              <w:rPr>
                <w:rFonts w:asciiTheme="minorHAnsi" w:hAnsiTheme="minorHAnsi" w:cstheme="minorHAnsi"/>
                <w:b/>
                <w:sz w:val="22"/>
                <w:szCs w:val="22"/>
              </w:rPr>
              <w:t>Facility Overview</w:t>
            </w:r>
            <w:r w:rsidRPr="00975871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3F12C7" w:rsidRPr="009758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5871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r w:rsidR="003F12C7" w:rsidRPr="009758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Welcome Remarks</w:t>
            </w:r>
          </w:p>
        </w:tc>
        <w:tc>
          <w:tcPr>
            <w:tcW w:w="3510" w:type="dxa"/>
          </w:tcPr>
          <w:p w14:paraId="1FDBC036" w14:textId="77777777" w:rsidR="00CD767C" w:rsidRDefault="00827C47" w:rsidP="008375F1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Valerie Anderson </w:t>
            </w:r>
          </w:p>
          <w:p w14:paraId="0979D8D7" w14:textId="77777777" w:rsidR="00CD767C" w:rsidRDefault="00CD767C" w:rsidP="008375F1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Floodplain Management Specialist, FEMA Region IV </w:t>
            </w:r>
          </w:p>
          <w:p w14:paraId="33D7CD06" w14:textId="77777777" w:rsidR="00CD767C" w:rsidRDefault="00827C47" w:rsidP="008375F1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</w:p>
          <w:p w14:paraId="6BE780B2" w14:textId="22806CB9" w:rsidR="003F12C7" w:rsidRDefault="00827C47" w:rsidP="008375F1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 Garrett</w:t>
            </w:r>
          </w:p>
          <w:p w14:paraId="14AD3119" w14:textId="17B2005E" w:rsidR="00084681" w:rsidRPr="00975871" w:rsidRDefault="00CD767C" w:rsidP="008375F1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State NFIP Planner, NCEM</w:t>
            </w:r>
          </w:p>
        </w:tc>
      </w:tr>
      <w:tr w:rsidR="00F042F6" w:rsidRPr="00975871" w14:paraId="3B2D37D9" w14:textId="77777777" w:rsidTr="006A4D6D">
        <w:tc>
          <w:tcPr>
            <w:tcW w:w="1530" w:type="dxa"/>
          </w:tcPr>
          <w:p w14:paraId="4DCC8430" w14:textId="77777777" w:rsidR="00875EBC" w:rsidRPr="00975871" w:rsidRDefault="00875EBC" w:rsidP="00F042F6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B1059" w14:textId="61507408" w:rsidR="00F042F6" w:rsidRPr="00975871" w:rsidRDefault="00F76A89" w:rsidP="00F042F6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C216F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168E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66" w:type="dxa"/>
          </w:tcPr>
          <w:p w14:paraId="78908967" w14:textId="77777777" w:rsidR="00875EBC" w:rsidRPr="00975871" w:rsidRDefault="00875EBC" w:rsidP="00F042F6">
            <w:pPr>
              <w:pStyle w:val="EndnoteText"/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CEF622" w14:textId="3A701D3B" w:rsidR="00F042F6" w:rsidRPr="00975871" w:rsidRDefault="004F65DD" w:rsidP="00F042F6">
            <w:pPr>
              <w:pStyle w:val="EndnoteText"/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Unit</w:t>
            </w:r>
            <w:r w:rsidR="00F042F6" w:rsidRPr="009758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1: </w:t>
            </w:r>
            <w:r w:rsidR="00F042F6" w:rsidRPr="00975871">
              <w:rPr>
                <w:rFonts w:asciiTheme="minorHAnsi" w:hAnsiTheme="minorHAnsi" w:cstheme="minorHAnsi"/>
                <w:sz w:val="22"/>
                <w:szCs w:val="22"/>
              </w:rPr>
              <w:t>Course Introduction</w:t>
            </w:r>
          </w:p>
          <w:p w14:paraId="53C53AFC" w14:textId="77777777" w:rsidR="00F042F6" w:rsidRPr="00975871" w:rsidRDefault="00F042F6" w:rsidP="00F042F6">
            <w:pPr>
              <w:pStyle w:val="EndnoteText"/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510" w:type="dxa"/>
          </w:tcPr>
          <w:p w14:paraId="42ECA593" w14:textId="77777777" w:rsidR="00875EBC" w:rsidRPr="00975871" w:rsidRDefault="00875EBC" w:rsidP="00F042F6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3C1F3D" w14:textId="0CD0AC95" w:rsidR="008E2D42" w:rsidRDefault="00AB11C8" w:rsidP="00F042F6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Valerie Anderson</w:t>
            </w:r>
          </w:p>
          <w:p w14:paraId="4A806847" w14:textId="71D22A42" w:rsidR="00544FA8" w:rsidRPr="00975871" w:rsidRDefault="00641C9D" w:rsidP="00F042F6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Floodplain Management</w:t>
            </w:r>
            <w:r w:rsidR="0062231E">
              <w:rPr>
                <w:rFonts w:asciiTheme="minorHAnsi" w:hAnsiTheme="minorHAnsi" w:cstheme="minorHAnsi"/>
                <w:sz w:val="22"/>
                <w:szCs w:val="22"/>
              </w:rPr>
              <w:t xml:space="preserve"> Specialist, FEMA R</w:t>
            </w:r>
            <w:r w:rsidR="00EC634E">
              <w:rPr>
                <w:rFonts w:asciiTheme="minorHAnsi" w:hAnsiTheme="minorHAnsi" w:cstheme="minorHAnsi"/>
                <w:sz w:val="22"/>
                <w:szCs w:val="22"/>
              </w:rPr>
              <w:t xml:space="preserve">egion </w:t>
            </w:r>
            <w:r w:rsidR="00AB11C8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</w:p>
        </w:tc>
      </w:tr>
      <w:tr w:rsidR="00822A15" w:rsidRPr="00975871" w14:paraId="23A4B89B" w14:textId="77777777" w:rsidTr="006A4D6D">
        <w:tc>
          <w:tcPr>
            <w:tcW w:w="1530" w:type="dxa"/>
          </w:tcPr>
          <w:p w14:paraId="36274A05" w14:textId="4685167E" w:rsidR="00822A15" w:rsidRPr="00975871" w:rsidRDefault="00905CE0" w:rsidP="00F042F6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4266" w:type="dxa"/>
          </w:tcPr>
          <w:p w14:paraId="1C4F743D" w14:textId="1B9F533E" w:rsidR="00822A15" w:rsidRPr="00975871" w:rsidRDefault="000F3F66" w:rsidP="00F042F6">
            <w:pPr>
              <w:pStyle w:val="EndnoteText"/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Short Break After Pre-Test</w:t>
            </w:r>
          </w:p>
        </w:tc>
        <w:tc>
          <w:tcPr>
            <w:tcW w:w="3510" w:type="dxa"/>
          </w:tcPr>
          <w:p w14:paraId="2F2B1A82" w14:textId="77777777" w:rsidR="00822A15" w:rsidRPr="00975871" w:rsidRDefault="00822A15" w:rsidP="00F042F6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F66" w:rsidRPr="00975871" w14:paraId="010F11B1" w14:textId="77777777" w:rsidTr="006A4D6D">
        <w:tc>
          <w:tcPr>
            <w:tcW w:w="1530" w:type="dxa"/>
          </w:tcPr>
          <w:p w14:paraId="2EE458A8" w14:textId="77777777" w:rsidR="000F3F66" w:rsidRPr="00975871" w:rsidRDefault="000F3F66" w:rsidP="00F042F6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6" w:type="dxa"/>
          </w:tcPr>
          <w:p w14:paraId="0929E9D2" w14:textId="77777777" w:rsidR="000F3F66" w:rsidRPr="00975871" w:rsidRDefault="000F3F66" w:rsidP="00F042F6">
            <w:pPr>
              <w:pStyle w:val="EndnoteText"/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27FBC707" w14:textId="77777777" w:rsidR="000F3F66" w:rsidRPr="00975871" w:rsidRDefault="000F3F66" w:rsidP="00F042F6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EDC" w:rsidRPr="00975871" w14:paraId="18F38A10" w14:textId="77777777" w:rsidTr="006A4D6D">
        <w:trPr>
          <w:trHeight w:val="80"/>
        </w:trPr>
        <w:tc>
          <w:tcPr>
            <w:tcW w:w="1530" w:type="dxa"/>
          </w:tcPr>
          <w:p w14:paraId="50C44152" w14:textId="2247F7EC" w:rsidR="00711EDC" w:rsidRPr="00975871" w:rsidRDefault="00F76A89" w:rsidP="00C46E6C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="000F3F66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4266" w:type="dxa"/>
          </w:tcPr>
          <w:p w14:paraId="140AB731" w14:textId="7F5E4F1B" w:rsidR="00711EDC" w:rsidRPr="00975871" w:rsidRDefault="000168E7" w:rsidP="00C46E6C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Unit</w:t>
            </w:r>
            <w:r w:rsidRPr="009758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2: </w:t>
            </w: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Introduction to Floodplain Management</w:t>
            </w:r>
            <w:r w:rsidR="00C436F1">
              <w:rPr>
                <w:rFonts w:asciiTheme="minorHAnsi" w:hAnsiTheme="minorHAnsi" w:cstheme="minorHAnsi"/>
                <w:sz w:val="22"/>
                <w:szCs w:val="22"/>
              </w:rPr>
              <w:t xml:space="preserve"> (Slides 1-15)</w:t>
            </w:r>
          </w:p>
        </w:tc>
        <w:tc>
          <w:tcPr>
            <w:tcW w:w="3510" w:type="dxa"/>
          </w:tcPr>
          <w:p w14:paraId="19F7828D" w14:textId="77777777" w:rsidR="0062231E" w:rsidRDefault="00537A52" w:rsidP="00FE6F47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Eryn Futral,</w:t>
            </w:r>
          </w:p>
          <w:p w14:paraId="7A228274" w14:textId="39A65F86" w:rsidR="00537A52" w:rsidRPr="00975871" w:rsidRDefault="00537A52" w:rsidP="00FE6F47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NFIP Planner, NCEM</w:t>
            </w:r>
          </w:p>
        </w:tc>
      </w:tr>
      <w:tr w:rsidR="00711EDC" w:rsidRPr="00975871" w14:paraId="2C1D64B6" w14:textId="77777777" w:rsidTr="006A4D6D">
        <w:tc>
          <w:tcPr>
            <w:tcW w:w="1530" w:type="dxa"/>
          </w:tcPr>
          <w:p w14:paraId="52044D45" w14:textId="77777777" w:rsidR="00711EDC" w:rsidRPr="00975871" w:rsidRDefault="00711EDC" w:rsidP="0081562E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6" w:type="dxa"/>
          </w:tcPr>
          <w:p w14:paraId="0A153885" w14:textId="77777777" w:rsidR="00711EDC" w:rsidRPr="00975871" w:rsidRDefault="00711EDC" w:rsidP="00C46E6C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6B2601BB" w14:textId="77777777" w:rsidR="00711EDC" w:rsidRPr="00975871" w:rsidRDefault="00711EDC" w:rsidP="00B11A55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EDC" w:rsidRPr="00975871" w14:paraId="6BFBFA66" w14:textId="77777777" w:rsidTr="006A4D6D">
        <w:tc>
          <w:tcPr>
            <w:tcW w:w="1530" w:type="dxa"/>
          </w:tcPr>
          <w:p w14:paraId="7EAD64AB" w14:textId="1B4A9FBD" w:rsidR="00711EDC" w:rsidRPr="00975871" w:rsidRDefault="0030179C" w:rsidP="00C46E6C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03A6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  <w:r w:rsidR="00103A65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4266" w:type="dxa"/>
          </w:tcPr>
          <w:p w14:paraId="5CFBEA0F" w14:textId="06A0D8D6" w:rsidR="00327322" w:rsidRPr="002803C3" w:rsidRDefault="00AF5CFE" w:rsidP="00F00F01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3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Lunch</w:t>
            </w:r>
          </w:p>
        </w:tc>
        <w:tc>
          <w:tcPr>
            <w:tcW w:w="3510" w:type="dxa"/>
          </w:tcPr>
          <w:p w14:paraId="5FB98A50" w14:textId="3388ED81" w:rsidR="00C903E0" w:rsidRPr="00975871" w:rsidRDefault="00C903E0" w:rsidP="00F701A7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EDC" w:rsidRPr="00975871" w14:paraId="43AD1B99" w14:textId="77777777" w:rsidTr="006A4D6D">
        <w:tc>
          <w:tcPr>
            <w:tcW w:w="1530" w:type="dxa"/>
          </w:tcPr>
          <w:p w14:paraId="3CC20501" w14:textId="77777777" w:rsidR="00711EDC" w:rsidRPr="00975871" w:rsidRDefault="00711EDC" w:rsidP="0081562E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6" w:type="dxa"/>
          </w:tcPr>
          <w:p w14:paraId="7A46CB34" w14:textId="77777777" w:rsidR="00711EDC" w:rsidRPr="00975871" w:rsidRDefault="00711EDC" w:rsidP="00C46E6C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08EE93EA" w14:textId="77777777" w:rsidR="00711EDC" w:rsidRPr="00975871" w:rsidRDefault="00711EDC" w:rsidP="00C46E6C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2F6" w:rsidRPr="00975871" w14:paraId="685AE146" w14:textId="77777777" w:rsidTr="006A4D6D">
        <w:tc>
          <w:tcPr>
            <w:tcW w:w="1530" w:type="dxa"/>
          </w:tcPr>
          <w:p w14:paraId="70CCDB6F" w14:textId="7EECB255" w:rsidR="00F042F6" w:rsidRPr="00975871" w:rsidRDefault="00A57E46" w:rsidP="00F042F6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042F6" w:rsidRPr="009758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C325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042F6" w:rsidRPr="0097587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66" w:type="dxa"/>
          </w:tcPr>
          <w:p w14:paraId="7E0B1F64" w14:textId="1491ECFF" w:rsidR="00F042F6" w:rsidRPr="00975871" w:rsidRDefault="004F65DD" w:rsidP="00F042F6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Unit</w:t>
            </w:r>
            <w:r w:rsidR="00F042F6" w:rsidRPr="009758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3: </w:t>
            </w:r>
            <w:r w:rsidR="00F042F6" w:rsidRPr="00975871">
              <w:rPr>
                <w:rFonts w:asciiTheme="minorHAnsi" w:hAnsiTheme="minorHAnsi" w:cstheme="minorHAnsi"/>
                <w:sz w:val="22"/>
                <w:szCs w:val="22"/>
              </w:rPr>
              <w:t xml:space="preserve">Risk Determination Maps and Studies </w:t>
            </w:r>
            <w:r w:rsidR="00CD767C" w:rsidRPr="00A205C1">
              <w:rPr>
                <w:rFonts w:asciiTheme="minorHAnsi" w:hAnsiTheme="minorHAnsi" w:cstheme="minorHAnsi"/>
                <w:bCs/>
                <w:sz w:val="22"/>
                <w:szCs w:val="22"/>
              </w:rPr>
              <w:t>(Slides 1-52)</w:t>
            </w:r>
          </w:p>
        </w:tc>
        <w:tc>
          <w:tcPr>
            <w:tcW w:w="3510" w:type="dxa"/>
          </w:tcPr>
          <w:p w14:paraId="725DF1F5" w14:textId="547EF468" w:rsidR="00CD767C" w:rsidRDefault="00537A52" w:rsidP="0089299E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 Garrett</w:t>
            </w:r>
          </w:p>
          <w:p w14:paraId="2C2BADA6" w14:textId="76E93E3F" w:rsidR="00CD767C" w:rsidRDefault="00537A52" w:rsidP="0089299E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NFIP Coordinator</w:t>
            </w:r>
            <w:r w:rsidR="00CD767C">
              <w:rPr>
                <w:rFonts w:asciiTheme="minorHAnsi" w:hAnsiTheme="minorHAnsi" w:cstheme="minorHAnsi"/>
                <w:sz w:val="22"/>
                <w:szCs w:val="22"/>
              </w:rPr>
              <w:t>, NCEM</w:t>
            </w:r>
          </w:p>
          <w:p w14:paraId="0BC03917" w14:textId="6D05FAD5" w:rsidR="00EC634E" w:rsidRPr="00975871" w:rsidRDefault="00AB11C8" w:rsidP="0089299E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B6F29" w:rsidRPr="00975871" w14:paraId="57B50ECA" w14:textId="77777777" w:rsidTr="006A4D6D">
        <w:tc>
          <w:tcPr>
            <w:tcW w:w="1530" w:type="dxa"/>
          </w:tcPr>
          <w:p w14:paraId="018123EF" w14:textId="77777777" w:rsidR="007B6F29" w:rsidRPr="00975871" w:rsidRDefault="007B6F29" w:rsidP="007B6F29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6" w:type="dxa"/>
          </w:tcPr>
          <w:p w14:paraId="524C31B5" w14:textId="4ECFCA55" w:rsidR="007B6F29" w:rsidRPr="00A205C1" w:rsidRDefault="007B6F29" w:rsidP="007B6F29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501BDB33" w14:textId="68E0A19F" w:rsidR="009163CD" w:rsidRPr="00975871" w:rsidRDefault="009163CD" w:rsidP="007B6F29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F29" w:rsidRPr="00975871" w14:paraId="3C350674" w14:textId="77777777" w:rsidTr="006A4D6D">
        <w:tc>
          <w:tcPr>
            <w:tcW w:w="1530" w:type="dxa"/>
          </w:tcPr>
          <w:p w14:paraId="58053E5D" w14:textId="45BDB2D9" w:rsidR="007B6F29" w:rsidRPr="00975871" w:rsidRDefault="00293230" w:rsidP="007B6F29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22A1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C325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4266" w:type="dxa"/>
          </w:tcPr>
          <w:p w14:paraId="5C364D9A" w14:textId="13F80EAE" w:rsidR="007B6F29" w:rsidRPr="002803C3" w:rsidRDefault="007B6F29" w:rsidP="007B6F29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3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Break</w:t>
            </w:r>
          </w:p>
        </w:tc>
        <w:tc>
          <w:tcPr>
            <w:tcW w:w="3510" w:type="dxa"/>
          </w:tcPr>
          <w:p w14:paraId="3CD4BDC6" w14:textId="77777777" w:rsidR="007B6F29" w:rsidRDefault="00537A52" w:rsidP="007B6F29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 Garrett,</w:t>
            </w:r>
          </w:p>
          <w:p w14:paraId="2A4BE24A" w14:textId="7B17DFFA" w:rsidR="00537A52" w:rsidRPr="00975871" w:rsidRDefault="00537A52" w:rsidP="007B6F29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NFIP Coordinator, NCEM</w:t>
            </w:r>
          </w:p>
        </w:tc>
      </w:tr>
      <w:tr w:rsidR="007B6F29" w:rsidRPr="00975871" w14:paraId="30C28AB4" w14:textId="77777777" w:rsidTr="006A4D6D">
        <w:tc>
          <w:tcPr>
            <w:tcW w:w="1530" w:type="dxa"/>
          </w:tcPr>
          <w:p w14:paraId="59455440" w14:textId="77777777" w:rsidR="007B6F29" w:rsidRPr="00975871" w:rsidRDefault="007B6F29" w:rsidP="007B6F29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6" w:type="dxa"/>
          </w:tcPr>
          <w:p w14:paraId="53BDF95C" w14:textId="77777777" w:rsidR="007B6F29" w:rsidRPr="00975871" w:rsidRDefault="007B6F29" w:rsidP="007B6F29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3A141DA8" w14:textId="77777777" w:rsidR="007B6F29" w:rsidRPr="00975871" w:rsidRDefault="007B6F29" w:rsidP="007B6F29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1E16" w:rsidRPr="00975871" w14:paraId="37C55195" w14:textId="77777777" w:rsidTr="006A4D6D">
        <w:trPr>
          <w:trHeight w:val="20"/>
        </w:trPr>
        <w:tc>
          <w:tcPr>
            <w:tcW w:w="1530" w:type="dxa"/>
          </w:tcPr>
          <w:p w14:paraId="4BA60ED7" w14:textId="0831A09D" w:rsidR="00061E16" w:rsidRDefault="00293230" w:rsidP="007B6F29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61E1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C325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266" w:type="dxa"/>
          </w:tcPr>
          <w:p w14:paraId="3A7E7891" w14:textId="77777777" w:rsidR="00061E16" w:rsidRPr="00975871" w:rsidRDefault="00061E16" w:rsidP="00061E16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803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 3</w:t>
            </w: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975871">
              <w:rPr>
                <w:rFonts w:asciiTheme="minorHAnsi" w:hAnsiTheme="minorHAnsi" w:cstheme="minorHAnsi"/>
                <w:i/>
                <w:sz w:val="22"/>
                <w:szCs w:val="22"/>
              </w:rPr>
              <w:t>Continued</w:t>
            </w: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) (slides 53-93)</w:t>
            </w:r>
          </w:p>
          <w:p w14:paraId="3C941FED" w14:textId="77777777" w:rsidR="00061E16" w:rsidRPr="002803C3" w:rsidRDefault="00061E16" w:rsidP="009804A3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1999AE6D" w14:textId="395697CD" w:rsidR="00061E16" w:rsidRPr="00975871" w:rsidRDefault="00061E16" w:rsidP="00AB52D7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F29" w:rsidRPr="00975871" w14:paraId="22638E80" w14:textId="77777777" w:rsidTr="006A4D6D">
        <w:trPr>
          <w:trHeight w:val="252"/>
        </w:trPr>
        <w:tc>
          <w:tcPr>
            <w:tcW w:w="1530" w:type="dxa"/>
          </w:tcPr>
          <w:p w14:paraId="4A013A1B" w14:textId="45FD4C1F" w:rsidR="007B6F29" w:rsidRPr="00975871" w:rsidRDefault="007B6F29" w:rsidP="007B6F29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5:00</w:t>
            </w:r>
          </w:p>
        </w:tc>
        <w:tc>
          <w:tcPr>
            <w:tcW w:w="4266" w:type="dxa"/>
          </w:tcPr>
          <w:p w14:paraId="2C1F03CA" w14:textId="77777777" w:rsidR="00D37A76" w:rsidRPr="002803C3" w:rsidRDefault="007B6F29" w:rsidP="007B6F29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3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Adjourn</w:t>
            </w:r>
          </w:p>
        </w:tc>
        <w:tc>
          <w:tcPr>
            <w:tcW w:w="3510" w:type="dxa"/>
          </w:tcPr>
          <w:p w14:paraId="3CE11807" w14:textId="77777777" w:rsidR="007B6F29" w:rsidRPr="00975871" w:rsidRDefault="007B6F29" w:rsidP="007B6F29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C89100" w14:textId="75BDE957" w:rsidR="00995000" w:rsidRDefault="0099500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1ADA1EC" w14:textId="77777777" w:rsidR="00995000" w:rsidRDefault="00995000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 w:type="page"/>
      </w:r>
    </w:p>
    <w:p w14:paraId="3D6F7887" w14:textId="6EC7FEEC" w:rsidR="00342EC4" w:rsidRPr="00975871" w:rsidRDefault="00EB33BC">
      <w:pPr>
        <w:rPr>
          <w:rFonts w:asciiTheme="minorHAnsi" w:hAnsiTheme="minorHAnsi" w:cstheme="minorHAnsi"/>
          <w:sz w:val="22"/>
          <w:szCs w:val="22"/>
          <w:u w:val="single"/>
        </w:rPr>
      </w:pPr>
      <w:r w:rsidRPr="00975871">
        <w:rPr>
          <w:rFonts w:asciiTheme="minorHAnsi" w:hAnsiTheme="minorHAnsi" w:cstheme="minorHAnsi"/>
          <w:sz w:val="22"/>
          <w:szCs w:val="22"/>
          <w:u w:val="single"/>
        </w:rPr>
        <w:lastRenderedPageBreak/>
        <w:t>Tu</w:t>
      </w:r>
      <w:r w:rsidR="009D5AB4" w:rsidRPr="00975871">
        <w:rPr>
          <w:rFonts w:asciiTheme="minorHAnsi" w:hAnsiTheme="minorHAnsi" w:cstheme="minorHAnsi"/>
          <w:sz w:val="22"/>
          <w:szCs w:val="22"/>
          <w:u w:val="single"/>
        </w:rPr>
        <w:t>esday</w:t>
      </w:r>
      <w:r w:rsidRPr="00975871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="00537A52">
        <w:rPr>
          <w:rFonts w:asciiTheme="minorHAnsi" w:hAnsiTheme="minorHAnsi" w:cstheme="minorHAnsi"/>
          <w:sz w:val="22"/>
          <w:szCs w:val="22"/>
          <w:u w:val="single"/>
        </w:rPr>
        <w:t>November</w:t>
      </w:r>
      <w:r w:rsidR="00034652">
        <w:rPr>
          <w:rFonts w:asciiTheme="minorHAnsi" w:hAnsiTheme="minorHAnsi" w:cstheme="minorHAnsi"/>
          <w:sz w:val="22"/>
          <w:szCs w:val="22"/>
          <w:u w:val="single"/>
        </w:rPr>
        <w:t xml:space="preserve"> 19, 2024</w:t>
      </w:r>
    </w:p>
    <w:tbl>
      <w:tblPr>
        <w:tblW w:w="927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94"/>
        <w:gridCol w:w="7"/>
        <w:gridCol w:w="2398"/>
        <w:gridCol w:w="1951"/>
        <w:gridCol w:w="3420"/>
      </w:tblGrid>
      <w:tr w:rsidR="00F042F6" w:rsidRPr="00975871" w14:paraId="2754FA90" w14:textId="77777777" w:rsidTr="00F042F6">
        <w:trPr>
          <w:trHeight w:val="20"/>
        </w:trPr>
        <w:tc>
          <w:tcPr>
            <w:tcW w:w="1494" w:type="dxa"/>
          </w:tcPr>
          <w:p w14:paraId="6FD22590" w14:textId="2C60322F" w:rsidR="00F042F6" w:rsidRPr="00975871" w:rsidRDefault="00F042F6" w:rsidP="00894537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75871">
              <w:rPr>
                <w:rFonts w:asciiTheme="minorHAnsi" w:hAnsiTheme="minorHAnsi" w:cstheme="minorHAnsi"/>
                <w:sz w:val="22"/>
                <w:szCs w:val="22"/>
              </w:rPr>
              <w:br w:type="page"/>
              <w:t>8:</w:t>
            </w:r>
            <w:r w:rsidR="00D2654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0am</w:t>
            </w:r>
          </w:p>
        </w:tc>
        <w:tc>
          <w:tcPr>
            <w:tcW w:w="4356" w:type="dxa"/>
            <w:gridSpan w:val="3"/>
          </w:tcPr>
          <w:p w14:paraId="2406F591" w14:textId="6050553C" w:rsidR="00F042F6" w:rsidRPr="00975871" w:rsidRDefault="004F65DD" w:rsidP="00F042F6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85B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</w:t>
            </w:r>
            <w:r w:rsidR="00F042F6" w:rsidRPr="00585B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</w:t>
            </w:r>
            <w:r w:rsidR="00F042F6" w:rsidRPr="009758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2F6" w:rsidRPr="009758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(Continued) </w:t>
            </w:r>
            <w:r w:rsidR="00F042F6" w:rsidRPr="00975871">
              <w:rPr>
                <w:rFonts w:asciiTheme="minorHAnsi" w:hAnsiTheme="minorHAnsi" w:cstheme="minorHAnsi"/>
                <w:iCs/>
                <w:sz w:val="22"/>
                <w:szCs w:val="22"/>
              </w:rPr>
              <w:t>(slides 94-11</w:t>
            </w:r>
            <w:r w:rsidR="0034180C">
              <w:rPr>
                <w:rFonts w:asciiTheme="minorHAnsi" w:hAnsiTheme="minorHAnsi" w:cstheme="minorHAnsi"/>
                <w:iCs/>
                <w:sz w:val="22"/>
                <w:szCs w:val="22"/>
              </w:rPr>
              <w:t>6</w:t>
            </w:r>
            <w:r w:rsidR="00F042F6" w:rsidRPr="00975871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</w:p>
        </w:tc>
        <w:tc>
          <w:tcPr>
            <w:tcW w:w="3420" w:type="dxa"/>
          </w:tcPr>
          <w:p w14:paraId="27766691" w14:textId="77777777" w:rsidR="00537A52" w:rsidRDefault="00827C47" w:rsidP="00827C47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 Garrett</w:t>
            </w:r>
            <w:r w:rsidR="00641C9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5F6FE8" w14:textId="26D6D4DE" w:rsidR="00F042F6" w:rsidRPr="00975871" w:rsidRDefault="00537A52" w:rsidP="00827C47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NFIP Coordinator,</w:t>
            </w:r>
            <w:r w:rsidR="00641C9D">
              <w:rPr>
                <w:rFonts w:asciiTheme="minorHAnsi" w:hAnsiTheme="minorHAnsi" w:cstheme="minorHAnsi"/>
                <w:sz w:val="22"/>
                <w:szCs w:val="22"/>
              </w:rPr>
              <w:t xml:space="preserve"> NCEM</w:t>
            </w:r>
          </w:p>
        </w:tc>
      </w:tr>
      <w:tr w:rsidR="00C46E6C" w:rsidRPr="00975871" w14:paraId="483AB981" w14:textId="77777777" w:rsidTr="00F042F6">
        <w:trPr>
          <w:trHeight w:val="20"/>
        </w:trPr>
        <w:tc>
          <w:tcPr>
            <w:tcW w:w="1501" w:type="dxa"/>
            <w:gridSpan w:val="2"/>
          </w:tcPr>
          <w:p w14:paraId="021D33A5" w14:textId="77777777" w:rsidR="00C46E6C" w:rsidRPr="00975871" w:rsidRDefault="00C46E6C" w:rsidP="00342EC4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9" w:type="dxa"/>
            <w:gridSpan w:val="2"/>
          </w:tcPr>
          <w:p w14:paraId="3552DF70" w14:textId="77777777" w:rsidR="00C46E6C" w:rsidRPr="00975871" w:rsidRDefault="00C46E6C" w:rsidP="00342EC4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420" w:type="dxa"/>
          </w:tcPr>
          <w:p w14:paraId="4752A2C2" w14:textId="77777777" w:rsidR="00C46E6C" w:rsidRPr="00975871" w:rsidRDefault="00C46E6C" w:rsidP="00342EC4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AD2" w:rsidRPr="00975871" w14:paraId="652858FD" w14:textId="77777777" w:rsidTr="00F042F6">
        <w:trPr>
          <w:trHeight w:val="468"/>
        </w:trPr>
        <w:tc>
          <w:tcPr>
            <w:tcW w:w="1501" w:type="dxa"/>
            <w:gridSpan w:val="2"/>
          </w:tcPr>
          <w:p w14:paraId="0FEB5937" w14:textId="604F63C6" w:rsidR="00935AD2" w:rsidRPr="00975871" w:rsidRDefault="00935AD2" w:rsidP="00935AD2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="00CD7923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4349" w:type="dxa"/>
            <w:gridSpan w:val="2"/>
          </w:tcPr>
          <w:p w14:paraId="52CA542B" w14:textId="77777777" w:rsidR="00935AD2" w:rsidRPr="00585B15" w:rsidRDefault="00935AD2" w:rsidP="00935AD2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5B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Break</w:t>
            </w:r>
          </w:p>
          <w:p w14:paraId="370BD083" w14:textId="77777777" w:rsidR="007949B0" w:rsidRPr="00975871" w:rsidRDefault="007949B0" w:rsidP="00935AD2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B4AF1BA" w14:textId="77777777" w:rsidR="00935AD2" w:rsidRPr="00975871" w:rsidRDefault="00935AD2" w:rsidP="00935AD2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1C9D" w:rsidRPr="00975871" w14:paraId="2FFAACEF" w14:textId="77777777" w:rsidTr="00F042F6">
        <w:trPr>
          <w:trHeight w:val="20"/>
        </w:trPr>
        <w:tc>
          <w:tcPr>
            <w:tcW w:w="1501" w:type="dxa"/>
            <w:gridSpan w:val="2"/>
          </w:tcPr>
          <w:p w14:paraId="57EADBBE" w14:textId="2678C778" w:rsidR="00641C9D" w:rsidRPr="00975871" w:rsidRDefault="00641C9D" w:rsidP="00641C9D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349" w:type="dxa"/>
            <w:gridSpan w:val="2"/>
          </w:tcPr>
          <w:p w14:paraId="67FCEF33" w14:textId="0E0D9AA0" w:rsidR="00641C9D" w:rsidRPr="00975871" w:rsidRDefault="00641C9D" w:rsidP="00641C9D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85B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 3</w:t>
            </w: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975871">
              <w:rPr>
                <w:rFonts w:asciiTheme="minorHAnsi" w:hAnsiTheme="minorHAnsi" w:cstheme="minorHAnsi"/>
                <w:i/>
                <w:sz w:val="22"/>
                <w:szCs w:val="22"/>
              </w:rPr>
              <w:t>Continued</w:t>
            </w: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) (slides 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 xml:space="preserve"> to 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20" w:type="dxa"/>
          </w:tcPr>
          <w:p w14:paraId="70B4DF36" w14:textId="77777777" w:rsidR="00537A52" w:rsidRDefault="00641C9D" w:rsidP="00641C9D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Steve Garrett, </w:t>
            </w:r>
          </w:p>
          <w:p w14:paraId="6D7155EF" w14:textId="37E2D06D" w:rsidR="00641C9D" w:rsidRPr="00975871" w:rsidRDefault="00537A52" w:rsidP="00641C9D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NFIP Coordinator, </w:t>
            </w:r>
            <w:r w:rsidR="00641C9D">
              <w:rPr>
                <w:rFonts w:asciiTheme="minorHAnsi" w:hAnsiTheme="minorHAnsi" w:cstheme="minorHAnsi"/>
                <w:sz w:val="22"/>
                <w:szCs w:val="22"/>
              </w:rPr>
              <w:t>NCEM</w:t>
            </w:r>
          </w:p>
        </w:tc>
      </w:tr>
      <w:tr w:rsidR="00641C9D" w:rsidRPr="00975871" w14:paraId="56939286" w14:textId="77777777" w:rsidTr="00F042F6">
        <w:trPr>
          <w:trHeight w:val="20"/>
        </w:trPr>
        <w:tc>
          <w:tcPr>
            <w:tcW w:w="1501" w:type="dxa"/>
            <w:gridSpan w:val="2"/>
          </w:tcPr>
          <w:p w14:paraId="3EC91116" w14:textId="77777777" w:rsidR="00641C9D" w:rsidRPr="00975871" w:rsidRDefault="00641C9D" w:rsidP="00641C9D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9" w:type="dxa"/>
            <w:gridSpan w:val="2"/>
          </w:tcPr>
          <w:p w14:paraId="42A13EAD" w14:textId="77777777" w:rsidR="00641C9D" w:rsidRPr="00975871" w:rsidRDefault="00641C9D" w:rsidP="00641C9D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EEE49D7" w14:textId="77777777" w:rsidR="00641C9D" w:rsidRPr="00975871" w:rsidRDefault="00641C9D" w:rsidP="00641C9D">
            <w:pPr>
              <w:tabs>
                <w:tab w:val="left" w:pos="-7613"/>
                <w:tab w:val="left" w:pos="-6893"/>
                <w:tab w:val="left" w:pos="-6174"/>
                <w:tab w:val="left" w:pos="-4133"/>
                <w:tab w:val="left" w:pos="43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1C9D" w:rsidRPr="00975871" w14:paraId="30C2053D" w14:textId="77777777" w:rsidTr="00F042F6">
        <w:trPr>
          <w:trHeight w:val="20"/>
        </w:trPr>
        <w:tc>
          <w:tcPr>
            <w:tcW w:w="1501" w:type="dxa"/>
            <w:gridSpan w:val="2"/>
          </w:tcPr>
          <w:p w14:paraId="7668FB37" w14:textId="70B3A497" w:rsidR="00641C9D" w:rsidRPr="00975871" w:rsidRDefault="00641C9D" w:rsidP="00641C9D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12:00pm</w:t>
            </w:r>
          </w:p>
        </w:tc>
        <w:tc>
          <w:tcPr>
            <w:tcW w:w="4349" w:type="dxa"/>
            <w:gridSpan w:val="2"/>
          </w:tcPr>
          <w:p w14:paraId="347A5355" w14:textId="77777777" w:rsidR="00641C9D" w:rsidRPr="00585B15" w:rsidRDefault="00641C9D" w:rsidP="00641C9D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5B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Lunch</w:t>
            </w:r>
          </w:p>
        </w:tc>
        <w:tc>
          <w:tcPr>
            <w:tcW w:w="3420" w:type="dxa"/>
          </w:tcPr>
          <w:p w14:paraId="53DBC283" w14:textId="77777777" w:rsidR="00641C9D" w:rsidRPr="00975871" w:rsidRDefault="00641C9D" w:rsidP="00641C9D">
            <w:pPr>
              <w:tabs>
                <w:tab w:val="left" w:pos="-7613"/>
                <w:tab w:val="left" w:pos="-6893"/>
                <w:tab w:val="left" w:pos="-6174"/>
                <w:tab w:val="left" w:pos="-4133"/>
                <w:tab w:val="left" w:pos="43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1C9D" w:rsidRPr="00975871" w14:paraId="23BE7270" w14:textId="77777777" w:rsidTr="00F042F6">
        <w:trPr>
          <w:trHeight w:val="20"/>
        </w:trPr>
        <w:tc>
          <w:tcPr>
            <w:tcW w:w="1501" w:type="dxa"/>
            <w:gridSpan w:val="2"/>
          </w:tcPr>
          <w:p w14:paraId="1E4FD359" w14:textId="564F586E" w:rsidR="00641C9D" w:rsidRPr="00975871" w:rsidRDefault="00641C9D" w:rsidP="00641C9D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9" w:type="dxa"/>
            <w:gridSpan w:val="2"/>
          </w:tcPr>
          <w:p w14:paraId="776BBD2B" w14:textId="77777777" w:rsidR="00641C9D" w:rsidRPr="00975871" w:rsidRDefault="00641C9D" w:rsidP="00641C9D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7B451187" w14:textId="77777777" w:rsidR="00641C9D" w:rsidRPr="00975871" w:rsidRDefault="00641C9D" w:rsidP="00641C9D">
            <w:pPr>
              <w:tabs>
                <w:tab w:val="left" w:pos="-7613"/>
                <w:tab w:val="left" w:pos="-6893"/>
                <w:tab w:val="left" w:pos="-6174"/>
                <w:tab w:val="left" w:pos="-4133"/>
                <w:tab w:val="left" w:pos="43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1C9D" w:rsidRPr="00975871" w14:paraId="1CBF1D3D" w14:textId="77777777" w:rsidTr="00F042F6">
        <w:trPr>
          <w:trHeight w:val="20"/>
        </w:trPr>
        <w:tc>
          <w:tcPr>
            <w:tcW w:w="1501" w:type="dxa"/>
            <w:gridSpan w:val="2"/>
          </w:tcPr>
          <w:p w14:paraId="1CA2E047" w14:textId="36BE20AE" w:rsidR="00641C9D" w:rsidRPr="00975871" w:rsidRDefault="00641C9D" w:rsidP="00641C9D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1:00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4349" w:type="dxa"/>
            <w:gridSpan w:val="2"/>
          </w:tcPr>
          <w:p w14:paraId="2F82B5C5" w14:textId="79FA17EF" w:rsidR="00641C9D" w:rsidRPr="00975871" w:rsidRDefault="00641C9D" w:rsidP="00641C9D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Unit</w:t>
            </w:r>
            <w:r w:rsidRPr="009758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4: </w:t>
            </w: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 xml:space="preserve">Floodplain Management Regulations Overview – </w:t>
            </w:r>
            <w:r w:rsidRPr="00975871">
              <w:rPr>
                <w:rFonts w:asciiTheme="minorHAnsi" w:hAnsiTheme="minorHAnsi" w:cstheme="minorHAnsi"/>
                <w:i/>
                <w:sz w:val="22"/>
                <w:szCs w:val="22"/>
              </w:rPr>
              <w:t>Introduction, 60.3(a) &amp; (b) standards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(slides 1-52)</w:t>
            </w:r>
          </w:p>
        </w:tc>
        <w:tc>
          <w:tcPr>
            <w:tcW w:w="3420" w:type="dxa"/>
          </w:tcPr>
          <w:p w14:paraId="30F9D14F" w14:textId="77777777" w:rsidR="00641C9D" w:rsidRDefault="00641C9D" w:rsidP="00641C9D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Valerie Anderson</w:t>
            </w:r>
          </w:p>
          <w:p w14:paraId="44842653" w14:textId="7ADF9717" w:rsidR="00641C9D" w:rsidRPr="00975871" w:rsidRDefault="00641C9D" w:rsidP="00641C9D">
            <w:pPr>
              <w:tabs>
                <w:tab w:val="left" w:pos="-7613"/>
                <w:tab w:val="left" w:pos="-6893"/>
                <w:tab w:val="left" w:pos="-6174"/>
                <w:tab w:val="left" w:pos="-4133"/>
                <w:tab w:val="left" w:pos="43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Floodplain Management Specialist, FEMA Region IV</w:t>
            </w:r>
          </w:p>
        </w:tc>
      </w:tr>
      <w:tr w:rsidR="00641C9D" w:rsidRPr="00975871" w14:paraId="19BBDAC5" w14:textId="77777777" w:rsidTr="00F042F6">
        <w:trPr>
          <w:trHeight w:val="20"/>
        </w:trPr>
        <w:tc>
          <w:tcPr>
            <w:tcW w:w="1501" w:type="dxa"/>
            <w:gridSpan w:val="2"/>
          </w:tcPr>
          <w:p w14:paraId="6AD173E4" w14:textId="77777777" w:rsidR="00641C9D" w:rsidRPr="00975871" w:rsidRDefault="00641C9D" w:rsidP="00641C9D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9" w:type="dxa"/>
            <w:gridSpan w:val="2"/>
          </w:tcPr>
          <w:p w14:paraId="0057DDA7" w14:textId="77777777" w:rsidR="00641C9D" w:rsidRPr="00975871" w:rsidRDefault="00641C9D" w:rsidP="00641C9D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45DF11D4" w14:textId="77777777" w:rsidR="00641C9D" w:rsidRPr="00975871" w:rsidRDefault="00641C9D" w:rsidP="00641C9D">
            <w:pPr>
              <w:tabs>
                <w:tab w:val="left" w:pos="-7613"/>
                <w:tab w:val="left" w:pos="-6893"/>
                <w:tab w:val="left" w:pos="-6174"/>
                <w:tab w:val="left" w:pos="-4133"/>
                <w:tab w:val="left" w:pos="43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1C9D" w:rsidRPr="00975871" w14:paraId="42CE6ADA" w14:textId="77777777" w:rsidTr="00F042F6">
        <w:trPr>
          <w:trHeight w:val="20"/>
        </w:trPr>
        <w:tc>
          <w:tcPr>
            <w:tcW w:w="1501" w:type="dxa"/>
            <w:gridSpan w:val="2"/>
          </w:tcPr>
          <w:p w14:paraId="56C476E1" w14:textId="3398B895" w:rsidR="00641C9D" w:rsidRPr="00975871" w:rsidRDefault="00641C9D" w:rsidP="00641C9D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3:00</w:t>
            </w:r>
          </w:p>
        </w:tc>
        <w:tc>
          <w:tcPr>
            <w:tcW w:w="4349" w:type="dxa"/>
            <w:gridSpan w:val="2"/>
          </w:tcPr>
          <w:p w14:paraId="4A11823C" w14:textId="0598FBFF" w:rsidR="00641C9D" w:rsidRPr="00585B15" w:rsidRDefault="00641C9D" w:rsidP="00641C9D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85B1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Break</w:t>
            </w:r>
          </w:p>
        </w:tc>
        <w:tc>
          <w:tcPr>
            <w:tcW w:w="3420" w:type="dxa"/>
          </w:tcPr>
          <w:p w14:paraId="1CBE123D" w14:textId="3F861486" w:rsidR="00641C9D" w:rsidRPr="00975871" w:rsidRDefault="00641C9D" w:rsidP="00641C9D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1C9D" w:rsidRPr="00975871" w14:paraId="31421429" w14:textId="77777777" w:rsidTr="00F042F6">
        <w:trPr>
          <w:trHeight w:val="20"/>
        </w:trPr>
        <w:tc>
          <w:tcPr>
            <w:tcW w:w="1501" w:type="dxa"/>
            <w:gridSpan w:val="2"/>
          </w:tcPr>
          <w:p w14:paraId="03E60BFC" w14:textId="77777777" w:rsidR="00641C9D" w:rsidRPr="00975871" w:rsidRDefault="00641C9D" w:rsidP="00641C9D">
            <w:pPr>
              <w:tabs>
                <w:tab w:val="left" w:pos="-7613"/>
                <w:tab w:val="left" w:pos="-6893"/>
                <w:tab w:val="left" w:pos="-6174"/>
                <w:tab w:val="left" w:pos="-4133"/>
                <w:tab w:val="left" w:pos="43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9" w:type="dxa"/>
            <w:gridSpan w:val="2"/>
          </w:tcPr>
          <w:p w14:paraId="2B666D68" w14:textId="77777777" w:rsidR="00641C9D" w:rsidRPr="00975871" w:rsidRDefault="00641C9D" w:rsidP="00641C9D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138004BA" w14:textId="77777777" w:rsidR="00641C9D" w:rsidRPr="00975871" w:rsidRDefault="00641C9D" w:rsidP="00641C9D">
            <w:pPr>
              <w:tabs>
                <w:tab w:val="left" w:pos="-7613"/>
                <w:tab w:val="left" w:pos="-6893"/>
                <w:tab w:val="left" w:pos="-6174"/>
                <w:tab w:val="left" w:pos="-4133"/>
                <w:tab w:val="left" w:pos="43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1C9D" w:rsidRPr="00975871" w14:paraId="48B907BE" w14:textId="77777777" w:rsidTr="00F042F6">
        <w:trPr>
          <w:trHeight w:val="20"/>
        </w:trPr>
        <w:tc>
          <w:tcPr>
            <w:tcW w:w="1501" w:type="dxa"/>
            <w:gridSpan w:val="2"/>
          </w:tcPr>
          <w:p w14:paraId="4F0C3266" w14:textId="77777777" w:rsidR="00641C9D" w:rsidRPr="00975871" w:rsidRDefault="00641C9D" w:rsidP="00641C9D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2:45</w:t>
            </w:r>
          </w:p>
        </w:tc>
        <w:tc>
          <w:tcPr>
            <w:tcW w:w="4349" w:type="dxa"/>
            <w:gridSpan w:val="2"/>
          </w:tcPr>
          <w:p w14:paraId="02079253" w14:textId="4BEDB8B3" w:rsidR="00641C9D" w:rsidRPr="00975871" w:rsidRDefault="00641C9D" w:rsidP="00641C9D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Unit</w:t>
            </w: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 xml:space="preserve"> 4 (Continued) – 60.3(c) standards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Slides</w:t>
            </w: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 xml:space="preserve"> 53-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96</w:t>
            </w: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20" w:type="dxa"/>
          </w:tcPr>
          <w:p w14:paraId="6EB453ED" w14:textId="77777777" w:rsidR="00641C9D" w:rsidRDefault="00641C9D" w:rsidP="00641C9D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Valerie Anderson</w:t>
            </w:r>
          </w:p>
          <w:p w14:paraId="77851D11" w14:textId="17048DA2" w:rsidR="00641C9D" w:rsidRPr="00975871" w:rsidRDefault="00641C9D" w:rsidP="00641C9D">
            <w:pPr>
              <w:tabs>
                <w:tab w:val="left" w:pos="-7613"/>
                <w:tab w:val="left" w:pos="-6893"/>
                <w:tab w:val="left" w:pos="-6174"/>
                <w:tab w:val="left" w:pos="-4133"/>
                <w:tab w:val="left" w:pos="43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Floodplain Management Specialist, FEMA Region IV</w:t>
            </w:r>
          </w:p>
        </w:tc>
      </w:tr>
      <w:tr w:rsidR="00641C9D" w:rsidRPr="00975871" w14:paraId="6729EF07" w14:textId="77777777" w:rsidTr="00F042F6">
        <w:trPr>
          <w:gridAfter w:val="2"/>
          <w:wAfter w:w="5371" w:type="dxa"/>
          <w:trHeight w:val="20"/>
        </w:trPr>
        <w:tc>
          <w:tcPr>
            <w:tcW w:w="3899" w:type="dxa"/>
            <w:gridSpan w:val="3"/>
          </w:tcPr>
          <w:p w14:paraId="1C11850C" w14:textId="77777777" w:rsidR="00641C9D" w:rsidRPr="00975871" w:rsidRDefault="00641C9D" w:rsidP="00641C9D">
            <w:pPr>
              <w:tabs>
                <w:tab w:val="left" w:pos="-7613"/>
                <w:tab w:val="left" w:pos="-6893"/>
                <w:tab w:val="left" w:pos="-6174"/>
                <w:tab w:val="left" w:pos="-4133"/>
                <w:tab w:val="left" w:pos="43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1C9D" w:rsidRPr="00975871" w14:paraId="2ECD152A" w14:textId="77777777" w:rsidTr="00F042F6">
        <w:trPr>
          <w:trHeight w:val="20"/>
        </w:trPr>
        <w:tc>
          <w:tcPr>
            <w:tcW w:w="1501" w:type="dxa"/>
            <w:gridSpan w:val="2"/>
          </w:tcPr>
          <w:p w14:paraId="762F6B89" w14:textId="77777777" w:rsidR="00641C9D" w:rsidRPr="00975871" w:rsidRDefault="00641C9D" w:rsidP="00641C9D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 xml:space="preserve">5:00 </w:t>
            </w:r>
          </w:p>
        </w:tc>
        <w:tc>
          <w:tcPr>
            <w:tcW w:w="4349" w:type="dxa"/>
            <w:gridSpan w:val="2"/>
          </w:tcPr>
          <w:p w14:paraId="143D4C43" w14:textId="4156CF09" w:rsidR="00641C9D" w:rsidRPr="00975871" w:rsidRDefault="00641C9D" w:rsidP="00641C9D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B69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Adjourn</w:t>
            </w:r>
          </w:p>
        </w:tc>
        <w:tc>
          <w:tcPr>
            <w:tcW w:w="3420" w:type="dxa"/>
          </w:tcPr>
          <w:p w14:paraId="0EA36E59" w14:textId="77777777" w:rsidR="00641C9D" w:rsidRPr="00975871" w:rsidRDefault="00641C9D" w:rsidP="00641C9D">
            <w:pPr>
              <w:tabs>
                <w:tab w:val="left" w:pos="-7613"/>
                <w:tab w:val="left" w:pos="-6893"/>
                <w:tab w:val="left" w:pos="-6174"/>
                <w:tab w:val="left" w:pos="-4133"/>
                <w:tab w:val="left" w:pos="43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1C9D" w:rsidRPr="00975871" w14:paraId="7B0D33DB" w14:textId="77777777" w:rsidTr="00F042F6">
        <w:trPr>
          <w:trHeight w:val="20"/>
        </w:trPr>
        <w:tc>
          <w:tcPr>
            <w:tcW w:w="1501" w:type="dxa"/>
            <w:gridSpan w:val="2"/>
          </w:tcPr>
          <w:p w14:paraId="0CB1B504" w14:textId="77777777" w:rsidR="00641C9D" w:rsidRPr="00975871" w:rsidRDefault="00641C9D" w:rsidP="00641C9D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9" w:type="dxa"/>
            <w:gridSpan w:val="2"/>
          </w:tcPr>
          <w:p w14:paraId="187A1C3E" w14:textId="77777777" w:rsidR="00641C9D" w:rsidRPr="00975871" w:rsidRDefault="00641C9D" w:rsidP="00641C9D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F9A3C6F" w14:textId="77777777" w:rsidR="00641C9D" w:rsidRPr="00975871" w:rsidRDefault="00641C9D" w:rsidP="00641C9D">
            <w:pPr>
              <w:tabs>
                <w:tab w:val="left" w:pos="-7613"/>
                <w:tab w:val="left" w:pos="-6893"/>
                <w:tab w:val="left" w:pos="-6174"/>
                <w:tab w:val="left" w:pos="-4133"/>
                <w:tab w:val="left" w:pos="43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02C5D1" w14:textId="77777777" w:rsidR="007630B2" w:rsidRDefault="007630B2">
      <w:r>
        <w:br w:type="page"/>
      </w:r>
    </w:p>
    <w:tbl>
      <w:tblPr>
        <w:tblW w:w="927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01"/>
        <w:gridCol w:w="4349"/>
        <w:gridCol w:w="3420"/>
      </w:tblGrid>
      <w:tr w:rsidR="00C87DFE" w:rsidRPr="00975871" w14:paraId="62778BE1" w14:textId="77777777" w:rsidTr="00F042F6">
        <w:trPr>
          <w:trHeight w:val="20"/>
        </w:trPr>
        <w:tc>
          <w:tcPr>
            <w:tcW w:w="1501" w:type="dxa"/>
          </w:tcPr>
          <w:p w14:paraId="448B47FA" w14:textId="25B4633A" w:rsidR="005E3DE6" w:rsidRPr="00975871" w:rsidRDefault="005E3DE6" w:rsidP="00C87DFE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9" w:type="dxa"/>
          </w:tcPr>
          <w:p w14:paraId="2E551F8F" w14:textId="77777777" w:rsidR="00C87DFE" w:rsidRPr="00975871" w:rsidRDefault="00C87DFE" w:rsidP="00C87DFE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2A86D58" w14:textId="77777777" w:rsidR="00C87DFE" w:rsidRPr="00975871" w:rsidRDefault="00C87DFE" w:rsidP="00C87DFE">
            <w:pPr>
              <w:tabs>
                <w:tab w:val="left" w:pos="-7613"/>
                <w:tab w:val="left" w:pos="-6893"/>
                <w:tab w:val="left" w:pos="-6174"/>
                <w:tab w:val="left" w:pos="-4133"/>
                <w:tab w:val="left" w:pos="43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3E1872" w14:textId="738AF7DF" w:rsidR="00F204C3" w:rsidRPr="00975871" w:rsidRDefault="00562669" w:rsidP="008915D5">
      <w:pPr>
        <w:rPr>
          <w:rFonts w:asciiTheme="minorHAnsi" w:hAnsiTheme="minorHAnsi" w:cstheme="minorHAnsi"/>
          <w:sz w:val="22"/>
          <w:szCs w:val="22"/>
          <w:u w:val="single"/>
        </w:rPr>
      </w:pPr>
      <w:r w:rsidRPr="00975871">
        <w:rPr>
          <w:rFonts w:asciiTheme="minorHAnsi" w:hAnsiTheme="minorHAnsi" w:cstheme="minorHAnsi"/>
          <w:sz w:val="22"/>
          <w:szCs w:val="22"/>
          <w:u w:val="single"/>
        </w:rPr>
        <w:t>Wedne</w:t>
      </w:r>
      <w:r w:rsidR="009D5AB4" w:rsidRPr="00975871">
        <w:rPr>
          <w:rFonts w:asciiTheme="minorHAnsi" w:hAnsiTheme="minorHAnsi" w:cstheme="minorHAnsi"/>
          <w:sz w:val="22"/>
          <w:szCs w:val="22"/>
          <w:u w:val="single"/>
        </w:rPr>
        <w:t>sday</w:t>
      </w:r>
      <w:r w:rsidRPr="00975871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="00537A52">
        <w:rPr>
          <w:rFonts w:asciiTheme="minorHAnsi" w:hAnsiTheme="minorHAnsi" w:cstheme="minorHAnsi"/>
          <w:sz w:val="22"/>
          <w:szCs w:val="22"/>
          <w:u w:val="single"/>
        </w:rPr>
        <w:t>November</w:t>
      </w:r>
      <w:r w:rsidR="00034652">
        <w:rPr>
          <w:rFonts w:asciiTheme="minorHAnsi" w:hAnsiTheme="minorHAnsi" w:cstheme="minorHAnsi"/>
          <w:sz w:val="22"/>
          <w:szCs w:val="22"/>
          <w:u w:val="single"/>
        </w:rPr>
        <w:t xml:space="preserve"> 20, 2024</w:t>
      </w:r>
    </w:p>
    <w:tbl>
      <w:tblPr>
        <w:tblW w:w="936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94"/>
        <w:gridCol w:w="2405"/>
        <w:gridCol w:w="1951"/>
        <w:gridCol w:w="3510"/>
      </w:tblGrid>
      <w:tr w:rsidR="00996521" w:rsidRPr="00975871" w14:paraId="0F23B946" w14:textId="77777777" w:rsidTr="0011050F">
        <w:tc>
          <w:tcPr>
            <w:tcW w:w="1494" w:type="dxa"/>
          </w:tcPr>
          <w:p w14:paraId="2C3CA1DC" w14:textId="77777777" w:rsidR="00996521" w:rsidRPr="00975871" w:rsidRDefault="00996521" w:rsidP="00531A43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6" w:type="dxa"/>
            <w:gridSpan w:val="2"/>
          </w:tcPr>
          <w:p w14:paraId="2D1A4399" w14:textId="77777777" w:rsidR="00996521" w:rsidRPr="00975871" w:rsidRDefault="00996521" w:rsidP="00996521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63A013C8" w14:textId="77777777" w:rsidR="00996521" w:rsidRPr="00975871" w:rsidRDefault="00996521" w:rsidP="006328D0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0C59" w:rsidRPr="00975871" w14:paraId="1A944337" w14:textId="77777777" w:rsidTr="0011050F">
        <w:tc>
          <w:tcPr>
            <w:tcW w:w="1494" w:type="dxa"/>
          </w:tcPr>
          <w:p w14:paraId="79DAECAE" w14:textId="05E3BF23" w:rsidR="00A60C59" w:rsidRPr="00975871" w:rsidRDefault="00A60C59" w:rsidP="00531A43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8:00am</w:t>
            </w:r>
          </w:p>
        </w:tc>
        <w:tc>
          <w:tcPr>
            <w:tcW w:w="4356" w:type="dxa"/>
            <w:gridSpan w:val="2"/>
          </w:tcPr>
          <w:p w14:paraId="5EB6BD6E" w14:textId="4EE453C2" w:rsidR="00A60C59" w:rsidRPr="00975871" w:rsidRDefault="00A60C59" w:rsidP="00996521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Unit</w:t>
            </w: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 xml:space="preserve"> 4 (Continued) – 60.3(c)</w:t>
            </w:r>
            <w:r w:rsidR="005322D5">
              <w:rPr>
                <w:rFonts w:asciiTheme="minorHAnsi" w:hAnsiTheme="minorHAnsi" w:cstheme="minorHAnsi"/>
                <w:sz w:val="22"/>
                <w:szCs w:val="22"/>
              </w:rPr>
              <w:t>, (d)</w:t>
            </w: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 xml:space="preserve"> standards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Slides</w:t>
            </w: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96</w:t>
            </w:r>
            <w:r w:rsidR="005322D5">
              <w:rPr>
                <w:rFonts w:asciiTheme="minorHAnsi" w:hAnsiTheme="minorHAnsi" w:cstheme="minorHAnsi"/>
                <w:sz w:val="22"/>
                <w:szCs w:val="22"/>
              </w:rPr>
              <w:t>-116</w:t>
            </w: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510" w:type="dxa"/>
          </w:tcPr>
          <w:p w14:paraId="1580F880" w14:textId="77777777" w:rsidR="00641C9D" w:rsidRDefault="00641C9D" w:rsidP="00641C9D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Valerie Anderson</w:t>
            </w:r>
          </w:p>
          <w:p w14:paraId="238E064B" w14:textId="0FCA15B4" w:rsidR="00A60C59" w:rsidRPr="00975871" w:rsidRDefault="00641C9D" w:rsidP="00641C9D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Floodplain Management Specialist, FEMA Region IV</w:t>
            </w:r>
          </w:p>
        </w:tc>
      </w:tr>
      <w:tr w:rsidR="00A60C59" w:rsidRPr="00975871" w14:paraId="68181AB1" w14:textId="77777777" w:rsidTr="0011050F">
        <w:tc>
          <w:tcPr>
            <w:tcW w:w="1494" w:type="dxa"/>
          </w:tcPr>
          <w:p w14:paraId="1FEDFF8B" w14:textId="77777777" w:rsidR="00A60C59" w:rsidRPr="00975871" w:rsidRDefault="00A60C59" w:rsidP="00531A43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6" w:type="dxa"/>
            <w:gridSpan w:val="2"/>
          </w:tcPr>
          <w:p w14:paraId="087133AB" w14:textId="77777777" w:rsidR="00A60C59" w:rsidRPr="00975871" w:rsidRDefault="00A60C59" w:rsidP="00996521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79D7D520" w14:textId="77777777" w:rsidR="00A60C59" w:rsidRPr="00975871" w:rsidRDefault="00A60C59" w:rsidP="006328D0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0506" w:rsidRPr="00975871" w14:paraId="7F27400D" w14:textId="77777777" w:rsidTr="0011050F">
        <w:tc>
          <w:tcPr>
            <w:tcW w:w="1494" w:type="dxa"/>
          </w:tcPr>
          <w:p w14:paraId="619B1376" w14:textId="5695E70F" w:rsidR="00090506" w:rsidRPr="00975871" w:rsidRDefault="00EC4E80" w:rsidP="00531A43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</w:t>
            </w:r>
          </w:p>
        </w:tc>
        <w:tc>
          <w:tcPr>
            <w:tcW w:w="4356" w:type="dxa"/>
            <w:gridSpan w:val="2"/>
          </w:tcPr>
          <w:p w14:paraId="15467734" w14:textId="150D9A96" w:rsidR="00090506" w:rsidRPr="00975871" w:rsidRDefault="00EC4E80" w:rsidP="00996521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Break</w:t>
            </w:r>
          </w:p>
        </w:tc>
        <w:tc>
          <w:tcPr>
            <w:tcW w:w="3510" w:type="dxa"/>
          </w:tcPr>
          <w:p w14:paraId="4B57B77E" w14:textId="77777777" w:rsidR="00090506" w:rsidRPr="00975871" w:rsidRDefault="00090506" w:rsidP="006328D0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E80" w:rsidRPr="00975871" w14:paraId="1D5869C8" w14:textId="77777777" w:rsidTr="0011050F">
        <w:tc>
          <w:tcPr>
            <w:tcW w:w="1494" w:type="dxa"/>
          </w:tcPr>
          <w:p w14:paraId="5AEEC56D" w14:textId="77777777" w:rsidR="00EC4E80" w:rsidRDefault="00EC4E80" w:rsidP="00531A43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6" w:type="dxa"/>
            <w:gridSpan w:val="2"/>
          </w:tcPr>
          <w:p w14:paraId="1518BA4C" w14:textId="77777777" w:rsidR="00EC4E80" w:rsidRDefault="00EC4E80" w:rsidP="00996521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70AFA4F6" w14:textId="77777777" w:rsidR="00EC4E80" w:rsidRPr="00975871" w:rsidRDefault="00EC4E80" w:rsidP="006328D0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FBA" w:rsidRPr="00975871" w14:paraId="3BD4EA43" w14:textId="77777777" w:rsidTr="0011050F">
        <w:tc>
          <w:tcPr>
            <w:tcW w:w="1494" w:type="dxa"/>
          </w:tcPr>
          <w:p w14:paraId="68876F32" w14:textId="21F3A235" w:rsidR="00C25FBA" w:rsidRPr="00975871" w:rsidRDefault="00EC4E80" w:rsidP="00C25FBA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10:15</w:t>
            </w:r>
          </w:p>
        </w:tc>
        <w:tc>
          <w:tcPr>
            <w:tcW w:w="4356" w:type="dxa"/>
            <w:gridSpan w:val="2"/>
          </w:tcPr>
          <w:p w14:paraId="58932279" w14:textId="0C66670A" w:rsidR="00C25FBA" w:rsidRPr="00975871" w:rsidRDefault="00585B15" w:rsidP="00412CA8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69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 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076AA0">
              <w:rPr>
                <w:rFonts w:asciiTheme="minorHAnsi" w:hAnsiTheme="minorHAnsi" w:cstheme="minorHAnsi"/>
                <w:sz w:val="22"/>
                <w:szCs w:val="22"/>
              </w:rPr>
              <w:t>Substantial Improvement/Substantial Damage</w:t>
            </w:r>
          </w:p>
        </w:tc>
        <w:tc>
          <w:tcPr>
            <w:tcW w:w="3510" w:type="dxa"/>
          </w:tcPr>
          <w:p w14:paraId="4181E71B" w14:textId="77777777" w:rsidR="00537A52" w:rsidRDefault="00537A52" w:rsidP="00E324B7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Eryn Futral </w:t>
            </w:r>
          </w:p>
          <w:p w14:paraId="2D15E3E7" w14:textId="1D117353" w:rsidR="00641C9D" w:rsidRPr="00975871" w:rsidRDefault="00537A52" w:rsidP="00E324B7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NFIP Planner, NCEM</w:t>
            </w:r>
          </w:p>
        </w:tc>
      </w:tr>
      <w:tr w:rsidR="00C25FBA" w:rsidRPr="00975871" w14:paraId="18866BC2" w14:textId="77777777" w:rsidTr="00235960">
        <w:trPr>
          <w:gridAfter w:val="2"/>
          <w:wAfter w:w="5461" w:type="dxa"/>
        </w:trPr>
        <w:tc>
          <w:tcPr>
            <w:tcW w:w="3899" w:type="dxa"/>
            <w:gridSpan w:val="2"/>
          </w:tcPr>
          <w:p w14:paraId="722BE1E8" w14:textId="77777777" w:rsidR="00C25FBA" w:rsidRPr="00975871" w:rsidRDefault="00C25FBA" w:rsidP="00C25FBA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0FAA" w:rsidRPr="00975871" w14:paraId="16817E6B" w14:textId="77777777" w:rsidTr="0011050F">
        <w:tc>
          <w:tcPr>
            <w:tcW w:w="1494" w:type="dxa"/>
          </w:tcPr>
          <w:p w14:paraId="2CA76693" w14:textId="08CB2142" w:rsidR="00650FAA" w:rsidRPr="00975871" w:rsidRDefault="00650FAA" w:rsidP="00C25FBA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22A12">
              <w:rPr>
                <w:rFonts w:asciiTheme="minorHAnsi" w:hAnsiTheme="minorHAnsi" w:cstheme="minorHAnsi"/>
                <w:sz w:val="22"/>
                <w:szCs w:val="22"/>
              </w:rPr>
              <w:t>1:00</w:t>
            </w:r>
          </w:p>
        </w:tc>
        <w:tc>
          <w:tcPr>
            <w:tcW w:w="4356" w:type="dxa"/>
            <w:gridSpan w:val="2"/>
          </w:tcPr>
          <w:p w14:paraId="2D16D6AB" w14:textId="5E5D0931" w:rsidR="00650FAA" w:rsidRPr="00975871" w:rsidRDefault="00650FAA" w:rsidP="00C25FBA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Unit 6: </w:t>
            </w:r>
            <w:r w:rsidRPr="00076AA0">
              <w:rPr>
                <w:rFonts w:asciiTheme="minorHAnsi" w:hAnsiTheme="minorHAnsi" w:cstheme="minorHAnsi"/>
                <w:sz w:val="22"/>
                <w:szCs w:val="22"/>
              </w:rPr>
              <w:t>Oversight and Compliance – The Permitting Process</w:t>
            </w:r>
            <w:r w:rsidR="009B2D05">
              <w:rPr>
                <w:rFonts w:asciiTheme="minorHAnsi" w:hAnsiTheme="minorHAnsi" w:cstheme="minorHAnsi"/>
                <w:sz w:val="22"/>
                <w:szCs w:val="22"/>
              </w:rPr>
              <w:t xml:space="preserve"> (Slides 1-</w:t>
            </w:r>
            <w:r w:rsidR="003166D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23D1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166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510" w:type="dxa"/>
          </w:tcPr>
          <w:p w14:paraId="560C9AEF" w14:textId="41EA2FA0" w:rsidR="00650FAA" w:rsidRDefault="00537A52" w:rsidP="00C25FBA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Eryn Futral</w:t>
            </w:r>
          </w:p>
          <w:p w14:paraId="6036199D" w14:textId="03746AC7" w:rsidR="00641C9D" w:rsidRPr="00975871" w:rsidRDefault="00641C9D" w:rsidP="00C25FBA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NFIP Planner, NCEM</w:t>
            </w:r>
          </w:p>
        </w:tc>
      </w:tr>
      <w:tr w:rsidR="00650FAA" w:rsidRPr="00975871" w14:paraId="324D04B3" w14:textId="77777777" w:rsidTr="0011050F">
        <w:tc>
          <w:tcPr>
            <w:tcW w:w="1494" w:type="dxa"/>
          </w:tcPr>
          <w:p w14:paraId="47E21EDE" w14:textId="77777777" w:rsidR="00650FAA" w:rsidRPr="00975871" w:rsidRDefault="00650FAA" w:rsidP="00C25FBA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6" w:type="dxa"/>
            <w:gridSpan w:val="2"/>
          </w:tcPr>
          <w:p w14:paraId="48C71319" w14:textId="77777777" w:rsidR="00650FAA" w:rsidRPr="00975871" w:rsidRDefault="00650FAA" w:rsidP="00C25FBA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183487DE" w14:textId="77777777" w:rsidR="00650FAA" w:rsidRPr="00975871" w:rsidRDefault="00650FAA" w:rsidP="00C25FBA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050F" w:rsidRPr="00975871" w14:paraId="6B9F4D15" w14:textId="77777777" w:rsidTr="0011050F">
        <w:tc>
          <w:tcPr>
            <w:tcW w:w="1494" w:type="dxa"/>
          </w:tcPr>
          <w:p w14:paraId="0277BD66" w14:textId="0F4E45F4" w:rsidR="0011050F" w:rsidRPr="00975871" w:rsidRDefault="0011050F" w:rsidP="0011050F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9136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E0780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  <w:r w:rsidR="0009136F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4356" w:type="dxa"/>
            <w:gridSpan w:val="2"/>
          </w:tcPr>
          <w:p w14:paraId="46A99D37" w14:textId="1B43E97E" w:rsidR="0011050F" w:rsidRPr="00975871" w:rsidRDefault="00650FAA" w:rsidP="0011050F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Lunch</w:t>
            </w:r>
          </w:p>
        </w:tc>
        <w:tc>
          <w:tcPr>
            <w:tcW w:w="3510" w:type="dxa"/>
          </w:tcPr>
          <w:p w14:paraId="7401296E" w14:textId="0F552772" w:rsidR="0011050F" w:rsidRPr="00975871" w:rsidRDefault="0011050F" w:rsidP="0011050F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0CF" w:rsidRPr="00975871" w14:paraId="48FBCB30" w14:textId="77777777" w:rsidTr="0011050F">
        <w:tc>
          <w:tcPr>
            <w:tcW w:w="1494" w:type="dxa"/>
          </w:tcPr>
          <w:p w14:paraId="595CFCAA" w14:textId="77777777" w:rsidR="006B60CF" w:rsidRPr="00975871" w:rsidRDefault="006B60CF" w:rsidP="00C25FBA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6" w:type="dxa"/>
            <w:gridSpan w:val="2"/>
          </w:tcPr>
          <w:p w14:paraId="5F55DE19" w14:textId="77777777" w:rsidR="006B60CF" w:rsidRPr="00975871" w:rsidRDefault="006B60CF" w:rsidP="00C25FBA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7C3644D6" w14:textId="77777777" w:rsidR="006B60CF" w:rsidRPr="00975871" w:rsidRDefault="006B60CF" w:rsidP="00C25FBA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C6F" w:rsidRPr="00975871" w14:paraId="732D4E86" w14:textId="77777777" w:rsidTr="0011050F">
        <w:tc>
          <w:tcPr>
            <w:tcW w:w="1494" w:type="dxa"/>
          </w:tcPr>
          <w:p w14:paraId="121E9021" w14:textId="0AA22625" w:rsidR="00196C6F" w:rsidRPr="00975871" w:rsidRDefault="007F0000" w:rsidP="00196C6F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96C6F" w:rsidRPr="009758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96C6F" w:rsidRPr="0097587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356" w:type="dxa"/>
            <w:gridSpan w:val="2"/>
          </w:tcPr>
          <w:p w14:paraId="398BF551" w14:textId="7188BFAF" w:rsidR="00196C6F" w:rsidRPr="00975871" w:rsidRDefault="004F65DD" w:rsidP="00196C6F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B69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</w:t>
            </w:r>
            <w:r w:rsidR="00196C6F" w:rsidRPr="00FB69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6</w:t>
            </w:r>
            <w:r w:rsidR="009B2D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B2D05" w:rsidRPr="009B2D05">
              <w:rPr>
                <w:rFonts w:asciiTheme="minorHAnsi" w:hAnsiTheme="minorHAnsi" w:cstheme="minorHAnsi"/>
                <w:sz w:val="22"/>
                <w:szCs w:val="22"/>
              </w:rPr>
              <w:t>Continued (Slides</w:t>
            </w:r>
            <w:r w:rsidR="009B2D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166D1" w:rsidRPr="003166D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23D1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166D1" w:rsidRPr="003166D1">
              <w:rPr>
                <w:rFonts w:asciiTheme="minorHAnsi" w:hAnsiTheme="minorHAnsi" w:cstheme="minorHAnsi"/>
                <w:sz w:val="22"/>
                <w:szCs w:val="22"/>
              </w:rPr>
              <w:t>-85)</w:t>
            </w:r>
          </w:p>
        </w:tc>
        <w:tc>
          <w:tcPr>
            <w:tcW w:w="3510" w:type="dxa"/>
          </w:tcPr>
          <w:p w14:paraId="494EE829" w14:textId="79EC4230" w:rsidR="00196C6F" w:rsidRPr="00975871" w:rsidRDefault="00196C6F" w:rsidP="00196C6F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6C6F" w:rsidRPr="00975871" w14:paraId="4325047D" w14:textId="77777777" w:rsidTr="0011050F">
        <w:tc>
          <w:tcPr>
            <w:tcW w:w="1494" w:type="dxa"/>
          </w:tcPr>
          <w:p w14:paraId="2C2A5E85" w14:textId="77777777" w:rsidR="00196C6F" w:rsidRPr="00975871" w:rsidRDefault="00196C6F" w:rsidP="00196C6F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6" w:type="dxa"/>
            <w:gridSpan w:val="2"/>
          </w:tcPr>
          <w:p w14:paraId="7078E742" w14:textId="77777777" w:rsidR="00196C6F" w:rsidRPr="00975871" w:rsidRDefault="00196C6F" w:rsidP="00196C6F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694CD219" w14:textId="77777777" w:rsidR="00196C6F" w:rsidRPr="00975871" w:rsidRDefault="00196C6F" w:rsidP="00196C6F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6C6F" w:rsidRPr="00975871" w14:paraId="55BA4A8D" w14:textId="77777777" w:rsidTr="0011050F">
        <w:tc>
          <w:tcPr>
            <w:tcW w:w="1494" w:type="dxa"/>
          </w:tcPr>
          <w:p w14:paraId="7E2A0F77" w14:textId="50DFCB7D" w:rsidR="00196C6F" w:rsidRPr="00975871" w:rsidRDefault="00FD6A3D" w:rsidP="00196C6F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</w:t>
            </w:r>
            <w:r w:rsidR="00455144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4356" w:type="dxa"/>
            <w:gridSpan w:val="2"/>
          </w:tcPr>
          <w:p w14:paraId="2EA04330" w14:textId="77777777" w:rsidR="00196C6F" w:rsidRPr="00FD6A3D" w:rsidRDefault="00196C6F" w:rsidP="00196C6F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6A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Break</w:t>
            </w:r>
          </w:p>
        </w:tc>
        <w:tc>
          <w:tcPr>
            <w:tcW w:w="3510" w:type="dxa"/>
          </w:tcPr>
          <w:p w14:paraId="553E651F" w14:textId="77777777" w:rsidR="00196C6F" w:rsidRPr="00975871" w:rsidRDefault="00196C6F" w:rsidP="00196C6F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6C6F" w:rsidRPr="00975871" w14:paraId="2AB9032E" w14:textId="77777777" w:rsidTr="0011050F">
        <w:tc>
          <w:tcPr>
            <w:tcW w:w="1494" w:type="dxa"/>
          </w:tcPr>
          <w:p w14:paraId="66CAD977" w14:textId="77777777" w:rsidR="00196C6F" w:rsidRPr="00975871" w:rsidRDefault="00196C6F" w:rsidP="00196C6F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6" w:type="dxa"/>
            <w:gridSpan w:val="2"/>
          </w:tcPr>
          <w:p w14:paraId="0F0586B2" w14:textId="77777777" w:rsidR="00196C6F" w:rsidRPr="00975871" w:rsidRDefault="00196C6F" w:rsidP="00196C6F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620D13AF" w14:textId="77777777" w:rsidR="00196C6F" w:rsidRPr="00975871" w:rsidRDefault="00196C6F" w:rsidP="00196C6F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C6F" w:rsidRPr="00975871" w14:paraId="67DBD368" w14:textId="77777777" w:rsidTr="0011050F">
        <w:trPr>
          <w:trHeight w:val="270"/>
        </w:trPr>
        <w:tc>
          <w:tcPr>
            <w:tcW w:w="1494" w:type="dxa"/>
          </w:tcPr>
          <w:p w14:paraId="16BBD70D" w14:textId="53F89CDC" w:rsidR="00196C6F" w:rsidRPr="00975871" w:rsidRDefault="00455144" w:rsidP="00196C6F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3:00</w:t>
            </w:r>
          </w:p>
        </w:tc>
        <w:tc>
          <w:tcPr>
            <w:tcW w:w="4356" w:type="dxa"/>
            <w:gridSpan w:val="2"/>
          </w:tcPr>
          <w:p w14:paraId="3F35D14F" w14:textId="1C8199AB" w:rsidR="00196C6F" w:rsidRPr="00975871" w:rsidRDefault="004F65DD" w:rsidP="00196C6F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</w:t>
            </w:r>
            <w:r w:rsidR="00196C6F" w:rsidRPr="009758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7:</w:t>
            </w:r>
            <w:r w:rsidR="00196C6F" w:rsidRPr="009758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Floodplain Management Pre- and Post-Event</w:t>
            </w:r>
          </w:p>
        </w:tc>
        <w:tc>
          <w:tcPr>
            <w:tcW w:w="3510" w:type="dxa"/>
          </w:tcPr>
          <w:p w14:paraId="39784299" w14:textId="5895FED8" w:rsidR="00196C6F" w:rsidRDefault="00537A52" w:rsidP="00196C6F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Eryn Futral</w:t>
            </w:r>
            <w:r w:rsidR="00641C9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0EAB9766" w14:textId="31296B98" w:rsidR="00641C9D" w:rsidRPr="00975871" w:rsidRDefault="00537A52" w:rsidP="00196C6F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NFIP</w:t>
            </w:r>
            <w:r w:rsidR="00641C9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Planner, NCEM</w:t>
            </w:r>
          </w:p>
        </w:tc>
      </w:tr>
      <w:tr w:rsidR="00196C6F" w:rsidRPr="00975871" w14:paraId="66FE7740" w14:textId="77777777" w:rsidTr="0011050F">
        <w:tc>
          <w:tcPr>
            <w:tcW w:w="1494" w:type="dxa"/>
          </w:tcPr>
          <w:p w14:paraId="774A3530" w14:textId="77777777" w:rsidR="00196C6F" w:rsidRPr="00975871" w:rsidRDefault="00196C6F" w:rsidP="00196C6F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6" w:type="dxa"/>
            <w:gridSpan w:val="2"/>
          </w:tcPr>
          <w:p w14:paraId="74E76EAA" w14:textId="77777777" w:rsidR="00196C6F" w:rsidRPr="00975871" w:rsidRDefault="00196C6F" w:rsidP="00196C6F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6D8D7640" w14:textId="77777777" w:rsidR="00196C6F" w:rsidRPr="00975871" w:rsidRDefault="00196C6F" w:rsidP="00196C6F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C6F" w:rsidRPr="00975871" w14:paraId="02345F77" w14:textId="77777777" w:rsidTr="0011050F">
        <w:tc>
          <w:tcPr>
            <w:tcW w:w="1494" w:type="dxa"/>
          </w:tcPr>
          <w:p w14:paraId="4B31B1C9" w14:textId="77777777" w:rsidR="00196C6F" w:rsidRPr="00975871" w:rsidRDefault="00196C6F" w:rsidP="00196C6F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5:00</w:t>
            </w:r>
          </w:p>
        </w:tc>
        <w:tc>
          <w:tcPr>
            <w:tcW w:w="4356" w:type="dxa"/>
            <w:gridSpan w:val="2"/>
          </w:tcPr>
          <w:p w14:paraId="4C7E3633" w14:textId="77777777" w:rsidR="00196C6F" w:rsidRPr="00975871" w:rsidRDefault="00196C6F" w:rsidP="00196C6F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871">
              <w:rPr>
                <w:rFonts w:asciiTheme="minorHAnsi" w:hAnsiTheme="minorHAnsi" w:cstheme="minorHAnsi"/>
                <w:bCs/>
                <w:sz w:val="22"/>
                <w:szCs w:val="22"/>
              </w:rPr>
              <w:t>Adjourn</w:t>
            </w:r>
          </w:p>
        </w:tc>
        <w:tc>
          <w:tcPr>
            <w:tcW w:w="3510" w:type="dxa"/>
          </w:tcPr>
          <w:p w14:paraId="20F215A0" w14:textId="77777777" w:rsidR="00196C6F" w:rsidRPr="00975871" w:rsidRDefault="00196C6F" w:rsidP="00196C6F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0CE9D8" w14:textId="77777777" w:rsidR="004F65DD" w:rsidRDefault="004F65DD" w:rsidP="008915D5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</w:p>
    <w:p w14:paraId="7CB66B9F" w14:textId="77777777" w:rsidR="004F65DD" w:rsidRDefault="004F65DD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C834C43" w14:textId="7F3030DA" w:rsidR="00F204C3" w:rsidRPr="00975871" w:rsidRDefault="00562669" w:rsidP="008915D5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  <w:r w:rsidRPr="00975871">
        <w:rPr>
          <w:rFonts w:asciiTheme="minorHAnsi" w:hAnsiTheme="minorHAnsi" w:cstheme="minorHAnsi"/>
          <w:sz w:val="22"/>
          <w:szCs w:val="22"/>
        </w:rPr>
        <w:lastRenderedPageBreak/>
        <w:t>Thurs</w:t>
      </w:r>
      <w:r w:rsidR="003A41BA" w:rsidRPr="00975871">
        <w:rPr>
          <w:rFonts w:asciiTheme="minorHAnsi" w:hAnsiTheme="minorHAnsi" w:cstheme="minorHAnsi"/>
          <w:sz w:val="22"/>
          <w:szCs w:val="22"/>
        </w:rPr>
        <w:t>day</w:t>
      </w:r>
      <w:r w:rsidRPr="00975871">
        <w:rPr>
          <w:rFonts w:asciiTheme="minorHAnsi" w:hAnsiTheme="minorHAnsi" w:cstheme="minorHAnsi"/>
          <w:sz w:val="22"/>
          <w:szCs w:val="22"/>
        </w:rPr>
        <w:t xml:space="preserve">, </w:t>
      </w:r>
      <w:r w:rsidR="00537A52">
        <w:rPr>
          <w:rFonts w:asciiTheme="minorHAnsi" w:hAnsiTheme="minorHAnsi" w:cstheme="minorHAnsi"/>
          <w:sz w:val="22"/>
          <w:szCs w:val="22"/>
        </w:rPr>
        <w:t>November</w:t>
      </w:r>
      <w:r w:rsidR="00034652">
        <w:rPr>
          <w:rFonts w:asciiTheme="minorHAnsi" w:hAnsiTheme="minorHAnsi" w:cstheme="minorHAnsi"/>
          <w:sz w:val="22"/>
          <w:szCs w:val="22"/>
        </w:rPr>
        <w:t xml:space="preserve"> 21, 2024</w:t>
      </w:r>
    </w:p>
    <w:p w14:paraId="24114FC7" w14:textId="77777777" w:rsidR="00F204C3" w:rsidRPr="00975871" w:rsidRDefault="00F204C3" w:rsidP="008915D5">
      <w:pPr>
        <w:tabs>
          <w:tab w:val="left" w:pos="-1253"/>
          <w:tab w:val="left" w:pos="-533"/>
          <w:tab w:val="left" w:pos="186"/>
          <w:tab w:val="left" w:pos="2227"/>
          <w:tab w:val="left" w:pos="6403"/>
        </w:tabs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W w:w="936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94"/>
        <w:gridCol w:w="3967"/>
        <w:gridCol w:w="3899"/>
      </w:tblGrid>
      <w:tr w:rsidR="003A41BA" w:rsidRPr="00975871" w14:paraId="5010FDE1" w14:textId="77777777" w:rsidTr="00EF61A1">
        <w:tc>
          <w:tcPr>
            <w:tcW w:w="1494" w:type="dxa"/>
          </w:tcPr>
          <w:p w14:paraId="472E49ED" w14:textId="1F47255F" w:rsidR="003A41BA" w:rsidRPr="00975871" w:rsidRDefault="003A41BA" w:rsidP="003A41BA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AE77C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B2EF3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3967" w:type="dxa"/>
          </w:tcPr>
          <w:p w14:paraId="55D6F19F" w14:textId="686173CF" w:rsidR="003A41BA" w:rsidRPr="00773ABF" w:rsidRDefault="00773ABF" w:rsidP="003A41BA">
            <w:pPr>
              <w:pStyle w:val="EndnoteText"/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3A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Unit 8: </w:t>
            </w:r>
            <w:r w:rsidR="00772ECC">
              <w:rPr>
                <w:rFonts w:asciiTheme="minorHAnsi" w:hAnsiTheme="minorHAnsi" w:cstheme="minorHAnsi"/>
                <w:sz w:val="22"/>
                <w:szCs w:val="22"/>
              </w:rPr>
              <w:t>Flood Insurance</w:t>
            </w:r>
          </w:p>
        </w:tc>
        <w:tc>
          <w:tcPr>
            <w:tcW w:w="3899" w:type="dxa"/>
          </w:tcPr>
          <w:p w14:paraId="4973B10E" w14:textId="24477888" w:rsidR="0065440E" w:rsidRDefault="00AB11C8" w:rsidP="00700886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Dewana Davis (virtual)</w:t>
            </w:r>
          </w:p>
          <w:p w14:paraId="32004983" w14:textId="5483C85C" w:rsidR="003F155E" w:rsidRPr="00975871" w:rsidRDefault="00641C9D" w:rsidP="00700886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641C9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Regional Flood Insurance Liaison</w:t>
            </w: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, FEMA Region IV</w:t>
            </w:r>
          </w:p>
        </w:tc>
      </w:tr>
      <w:tr w:rsidR="003A41BA" w:rsidRPr="00975871" w14:paraId="08C54FF6" w14:textId="77777777" w:rsidTr="00EF61A1">
        <w:tc>
          <w:tcPr>
            <w:tcW w:w="1494" w:type="dxa"/>
          </w:tcPr>
          <w:p w14:paraId="36E89208" w14:textId="77777777" w:rsidR="003A41BA" w:rsidRPr="00975871" w:rsidRDefault="003A41BA" w:rsidP="003A41BA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7" w:type="dxa"/>
          </w:tcPr>
          <w:p w14:paraId="133708F6" w14:textId="77777777" w:rsidR="003A41BA" w:rsidRPr="00975871" w:rsidRDefault="003A41BA" w:rsidP="003A41BA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899" w:type="dxa"/>
          </w:tcPr>
          <w:p w14:paraId="415F86DB" w14:textId="77777777" w:rsidR="003A41BA" w:rsidRPr="00975871" w:rsidRDefault="003A41BA" w:rsidP="003A41BA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A41BA" w:rsidRPr="00975871" w14:paraId="5D00547A" w14:textId="77777777" w:rsidTr="00EF61A1">
        <w:tc>
          <w:tcPr>
            <w:tcW w:w="1494" w:type="dxa"/>
          </w:tcPr>
          <w:p w14:paraId="14994006" w14:textId="18D0EAE2" w:rsidR="003A41BA" w:rsidRPr="00975871" w:rsidRDefault="003A41BA" w:rsidP="003A41BA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="00340BA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D42E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967" w:type="dxa"/>
          </w:tcPr>
          <w:p w14:paraId="5639EDBC" w14:textId="77777777" w:rsidR="003A41BA" w:rsidRPr="00975871" w:rsidRDefault="003A41BA" w:rsidP="003A41BA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Break</w:t>
            </w:r>
          </w:p>
        </w:tc>
        <w:tc>
          <w:tcPr>
            <w:tcW w:w="3899" w:type="dxa"/>
          </w:tcPr>
          <w:p w14:paraId="0762310C" w14:textId="77777777" w:rsidR="003A41BA" w:rsidRPr="00975871" w:rsidRDefault="003A41BA" w:rsidP="003A41BA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1BA" w:rsidRPr="00975871" w14:paraId="6655D2EA" w14:textId="77777777" w:rsidTr="00EF61A1">
        <w:tc>
          <w:tcPr>
            <w:tcW w:w="1494" w:type="dxa"/>
          </w:tcPr>
          <w:p w14:paraId="70B5B238" w14:textId="77777777" w:rsidR="003A41BA" w:rsidRPr="00975871" w:rsidRDefault="003A41BA" w:rsidP="003A41BA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7" w:type="dxa"/>
          </w:tcPr>
          <w:p w14:paraId="05830FC0" w14:textId="77777777" w:rsidR="003A41BA" w:rsidRPr="00975871" w:rsidRDefault="003A41BA" w:rsidP="003A41BA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9" w:type="dxa"/>
          </w:tcPr>
          <w:p w14:paraId="0FFFE08A" w14:textId="77777777" w:rsidR="003A41BA" w:rsidRPr="00975871" w:rsidRDefault="003A41BA" w:rsidP="003A41BA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1BA" w:rsidRPr="00975871" w14:paraId="0C93C8EB" w14:textId="77777777" w:rsidTr="00EF61A1">
        <w:tc>
          <w:tcPr>
            <w:tcW w:w="1494" w:type="dxa"/>
          </w:tcPr>
          <w:p w14:paraId="65551CD3" w14:textId="3329A8C4" w:rsidR="003A41BA" w:rsidRPr="00975871" w:rsidRDefault="00793A13" w:rsidP="003A41BA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="00340BA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967" w:type="dxa"/>
          </w:tcPr>
          <w:p w14:paraId="0D3FA937" w14:textId="558B9282" w:rsidR="003A41BA" w:rsidRPr="00975871" w:rsidRDefault="004F65DD" w:rsidP="003A41BA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Unit</w:t>
            </w:r>
            <w:r w:rsidR="003A41BA" w:rsidRPr="009758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73ABF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3A41BA" w:rsidRPr="0097587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3A41BA" w:rsidRPr="00975871">
              <w:rPr>
                <w:rFonts w:asciiTheme="minorHAnsi" w:hAnsiTheme="minorHAnsi" w:cstheme="minorHAnsi"/>
                <w:sz w:val="22"/>
                <w:szCs w:val="22"/>
              </w:rPr>
              <w:t xml:space="preserve"> Course Summary</w:t>
            </w:r>
          </w:p>
        </w:tc>
        <w:tc>
          <w:tcPr>
            <w:tcW w:w="3899" w:type="dxa"/>
          </w:tcPr>
          <w:p w14:paraId="5867DA49" w14:textId="77777777" w:rsidR="00641C9D" w:rsidRDefault="00641C9D" w:rsidP="00641C9D">
            <w:pPr>
              <w:tabs>
                <w:tab w:val="left" w:pos="-7656"/>
                <w:tab w:val="left" w:pos="-6936"/>
                <w:tab w:val="left" w:pos="-6217"/>
                <w:tab w:val="left" w:pos="-4176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Valerie Anderson</w:t>
            </w:r>
          </w:p>
          <w:p w14:paraId="5E4B5F4C" w14:textId="232E0175" w:rsidR="003A41BA" w:rsidRPr="00975871" w:rsidRDefault="00641C9D" w:rsidP="00641C9D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Floodplain Management Specialist, FEMA Region IV</w:t>
            </w:r>
          </w:p>
        </w:tc>
      </w:tr>
      <w:tr w:rsidR="003A41BA" w:rsidRPr="00975871" w14:paraId="5441C248" w14:textId="77777777" w:rsidTr="00EF61A1">
        <w:tc>
          <w:tcPr>
            <w:tcW w:w="1494" w:type="dxa"/>
          </w:tcPr>
          <w:p w14:paraId="1C8F9ED6" w14:textId="77777777" w:rsidR="003A41BA" w:rsidRPr="00975871" w:rsidRDefault="003A41BA" w:rsidP="003A41BA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7" w:type="dxa"/>
          </w:tcPr>
          <w:p w14:paraId="4CCD4BD0" w14:textId="77777777" w:rsidR="003A41BA" w:rsidRPr="00975871" w:rsidRDefault="003A41BA" w:rsidP="003A41BA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9" w:type="dxa"/>
          </w:tcPr>
          <w:p w14:paraId="7AE23CC1" w14:textId="77777777" w:rsidR="003A41BA" w:rsidRPr="00975871" w:rsidRDefault="003A41BA" w:rsidP="003A41BA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BA1" w:rsidRPr="00975871" w14:paraId="3A84F491" w14:textId="77777777" w:rsidTr="00EF61A1">
        <w:tc>
          <w:tcPr>
            <w:tcW w:w="1494" w:type="dxa"/>
          </w:tcPr>
          <w:p w14:paraId="0FA04079" w14:textId="37F67DBD" w:rsidR="00340BA1" w:rsidRPr="00975871" w:rsidRDefault="00340BA1" w:rsidP="003A41BA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10:30</w:t>
            </w:r>
          </w:p>
        </w:tc>
        <w:tc>
          <w:tcPr>
            <w:tcW w:w="3967" w:type="dxa"/>
          </w:tcPr>
          <w:p w14:paraId="11D622C6" w14:textId="41C4E1D1" w:rsidR="00340BA1" w:rsidRPr="00975871" w:rsidRDefault="00340BA1" w:rsidP="003A41BA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Capstone Activity</w:t>
            </w:r>
          </w:p>
        </w:tc>
        <w:tc>
          <w:tcPr>
            <w:tcW w:w="3899" w:type="dxa"/>
          </w:tcPr>
          <w:p w14:paraId="5F00BDF9" w14:textId="77777777" w:rsidR="00340BA1" w:rsidRPr="00975871" w:rsidRDefault="00340BA1" w:rsidP="003A41BA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BA1" w:rsidRPr="00975871" w14:paraId="2539E080" w14:textId="77777777" w:rsidTr="00EF61A1">
        <w:tc>
          <w:tcPr>
            <w:tcW w:w="1494" w:type="dxa"/>
          </w:tcPr>
          <w:p w14:paraId="063DEB95" w14:textId="77777777" w:rsidR="00340BA1" w:rsidRPr="00975871" w:rsidRDefault="00340BA1" w:rsidP="003A41BA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7" w:type="dxa"/>
          </w:tcPr>
          <w:p w14:paraId="10836CD4" w14:textId="77777777" w:rsidR="00340BA1" w:rsidRPr="00975871" w:rsidRDefault="00340BA1" w:rsidP="003A41BA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9" w:type="dxa"/>
          </w:tcPr>
          <w:p w14:paraId="1CF2AF40" w14:textId="77777777" w:rsidR="00340BA1" w:rsidRPr="00975871" w:rsidRDefault="00340BA1" w:rsidP="003A41BA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1BA" w:rsidRPr="00975871" w14:paraId="175A03A6" w14:textId="77777777" w:rsidTr="00EF61A1">
        <w:tc>
          <w:tcPr>
            <w:tcW w:w="1494" w:type="dxa"/>
          </w:tcPr>
          <w:p w14:paraId="79C71BE5" w14:textId="22C22267" w:rsidR="003A41BA" w:rsidRPr="00975871" w:rsidRDefault="003A41BA" w:rsidP="003A41BA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E6EC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B2EF3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FE6ECC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3967" w:type="dxa"/>
          </w:tcPr>
          <w:p w14:paraId="668614ED" w14:textId="77777777" w:rsidR="003A41BA" w:rsidRPr="00975871" w:rsidRDefault="003A41BA" w:rsidP="003A41BA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Lunch</w:t>
            </w:r>
          </w:p>
        </w:tc>
        <w:tc>
          <w:tcPr>
            <w:tcW w:w="3899" w:type="dxa"/>
          </w:tcPr>
          <w:p w14:paraId="40DDC84D" w14:textId="77777777" w:rsidR="003A41BA" w:rsidRPr="00975871" w:rsidRDefault="003A41BA" w:rsidP="003A41BA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1BA" w:rsidRPr="00975871" w14:paraId="42571B8E" w14:textId="77777777" w:rsidTr="00EF61A1">
        <w:tc>
          <w:tcPr>
            <w:tcW w:w="1494" w:type="dxa"/>
          </w:tcPr>
          <w:p w14:paraId="71AC4429" w14:textId="77777777" w:rsidR="003A41BA" w:rsidRPr="00975871" w:rsidRDefault="003A41BA" w:rsidP="003A41BA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7" w:type="dxa"/>
          </w:tcPr>
          <w:p w14:paraId="78BFD99E" w14:textId="77777777" w:rsidR="003A41BA" w:rsidRPr="00975871" w:rsidRDefault="003A41BA" w:rsidP="003A41BA">
            <w:pPr>
              <w:pStyle w:val="EndnoteText"/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99" w:type="dxa"/>
          </w:tcPr>
          <w:p w14:paraId="730C84FF" w14:textId="38DA7C61" w:rsidR="003A41BA" w:rsidRPr="00975871" w:rsidRDefault="00CB21B8" w:rsidP="003A41BA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Instructors</w:t>
            </w:r>
          </w:p>
        </w:tc>
      </w:tr>
      <w:tr w:rsidR="003A41BA" w:rsidRPr="00975871" w14:paraId="053B7A28" w14:textId="77777777" w:rsidTr="00EF61A1">
        <w:tc>
          <w:tcPr>
            <w:tcW w:w="1494" w:type="dxa"/>
          </w:tcPr>
          <w:p w14:paraId="22C8E63D" w14:textId="46EA410E" w:rsidR="003A41BA" w:rsidRPr="00975871" w:rsidRDefault="00CD3A88" w:rsidP="003A41BA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A41BA" w:rsidRPr="009758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64B41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3967" w:type="dxa"/>
          </w:tcPr>
          <w:p w14:paraId="103568DC" w14:textId="23CE8AFB" w:rsidR="003A41BA" w:rsidRPr="00975871" w:rsidRDefault="00EF61A1" w:rsidP="003A41BA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75871">
              <w:rPr>
                <w:rFonts w:asciiTheme="minorHAnsi" w:hAnsiTheme="minorHAnsi" w:cstheme="minorHAnsi"/>
                <w:sz w:val="22"/>
                <w:szCs w:val="22"/>
              </w:rPr>
              <w:t>Post-c</w:t>
            </w:r>
            <w:r w:rsidR="0018620C" w:rsidRPr="00975871">
              <w:rPr>
                <w:rFonts w:asciiTheme="minorHAnsi" w:hAnsiTheme="minorHAnsi" w:cstheme="minorHAnsi"/>
                <w:i/>
                <w:sz w:val="22"/>
                <w:szCs w:val="22"/>
              </w:rPr>
              <w:t>ourse Exam</w:t>
            </w:r>
            <w:r w:rsidR="00E716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E716C5" w:rsidRPr="00E716C5">
              <w:rPr>
                <w:rFonts w:asciiTheme="minorHAnsi" w:hAnsiTheme="minorHAnsi" w:cstheme="minorHAnsi"/>
                <w:iCs/>
                <w:sz w:val="22"/>
                <w:szCs w:val="22"/>
              </w:rPr>
              <w:t>and Remediation if needed</w:t>
            </w:r>
          </w:p>
        </w:tc>
        <w:tc>
          <w:tcPr>
            <w:tcW w:w="3899" w:type="dxa"/>
          </w:tcPr>
          <w:p w14:paraId="6C048A53" w14:textId="01C944FE" w:rsidR="003A41BA" w:rsidRPr="00975871" w:rsidRDefault="003A41BA" w:rsidP="003A41BA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1BA" w:rsidRPr="00975871" w14:paraId="01C9ABCF" w14:textId="77777777" w:rsidTr="00EF61A1">
        <w:tc>
          <w:tcPr>
            <w:tcW w:w="1494" w:type="dxa"/>
          </w:tcPr>
          <w:p w14:paraId="55CA0880" w14:textId="77777777" w:rsidR="003A41BA" w:rsidRPr="00975871" w:rsidRDefault="003A41BA" w:rsidP="003A41BA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7" w:type="dxa"/>
          </w:tcPr>
          <w:p w14:paraId="42B50AA4" w14:textId="77777777" w:rsidR="003A41BA" w:rsidRPr="00975871" w:rsidRDefault="003A41BA" w:rsidP="003A41BA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9" w:type="dxa"/>
          </w:tcPr>
          <w:p w14:paraId="3665FDE3" w14:textId="77777777" w:rsidR="003A41BA" w:rsidRPr="00975871" w:rsidRDefault="003A41BA" w:rsidP="003A41BA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4ACC" w:rsidRPr="00975871" w14:paraId="6B9AAE6B" w14:textId="77777777" w:rsidTr="00EF61A1">
        <w:tc>
          <w:tcPr>
            <w:tcW w:w="1494" w:type="dxa"/>
          </w:tcPr>
          <w:p w14:paraId="4210F90B" w14:textId="66B71C32" w:rsidR="00024ACC" w:rsidRPr="00975871" w:rsidRDefault="00CD3A88" w:rsidP="003A41BA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2:0</w:t>
            </w:r>
            <w:r w:rsidR="00662BC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967" w:type="dxa"/>
          </w:tcPr>
          <w:p w14:paraId="202F0180" w14:textId="12E1EE7A" w:rsidR="00024ACC" w:rsidRPr="00975871" w:rsidRDefault="00CB1CC4" w:rsidP="003A41BA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Graduation</w:t>
            </w:r>
          </w:p>
        </w:tc>
        <w:tc>
          <w:tcPr>
            <w:tcW w:w="3899" w:type="dxa"/>
          </w:tcPr>
          <w:p w14:paraId="4659518F" w14:textId="634A33C2" w:rsidR="00024ACC" w:rsidRPr="00975871" w:rsidRDefault="00024ACC" w:rsidP="003A41BA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4ACC" w:rsidRPr="00975871" w14:paraId="069D306C" w14:textId="77777777" w:rsidTr="00EF61A1">
        <w:tc>
          <w:tcPr>
            <w:tcW w:w="1494" w:type="dxa"/>
          </w:tcPr>
          <w:p w14:paraId="617E1523" w14:textId="77777777" w:rsidR="00024ACC" w:rsidRPr="00975871" w:rsidRDefault="00024ACC" w:rsidP="003A41BA">
            <w:pPr>
              <w:tabs>
                <w:tab w:val="left" w:pos="-1439"/>
                <w:tab w:val="left" w:pos="-719"/>
                <w:tab w:val="left" w:pos="0"/>
                <w:tab w:val="left" w:pos="2041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7" w:type="dxa"/>
          </w:tcPr>
          <w:p w14:paraId="3CFDC52B" w14:textId="77777777" w:rsidR="00024ACC" w:rsidRPr="00975871" w:rsidRDefault="00024ACC" w:rsidP="003A41BA">
            <w:pPr>
              <w:tabs>
                <w:tab w:val="left" w:pos="-3062"/>
                <w:tab w:val="left" w:pos="-2342"/>
                <w:tab w:val="left" w:pos="-1623"/>
                <w:tab w:val="left" w:pos="418"/>
                <w:tab w:val="left" w:pos="4594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9" w:type="dxa"/>
          </w:tcPr>
          <w:p w14:paraId="6E81DA36" w14:textId="77777777" w:rsidR="00024ACC" w:rsidRPr="00975871" w:rsidRDefault="00024ACC" w:rsidP="003A41BA">
            <w:pPr>
              <w:tabs>
                <w:tab w:val="left" w:pos="-7656"/>
                <w:tab w:val="left" w:pos="-6936"/>
                <w:tab w:val="left" w:pos="-6217"/>
                <w:tab w:val="left" w:pos="-4176"/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2B0B31" w14:textId="74E0920F" w:rsidR="006328D0" w:rsidRDefault="006328D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650315F" w14:textId="77777777" w:rsidR="00EF7E65" w:rsidRPr="00975871" w:rsidRDefault="00EF7E6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C65C9AF" w14:textId="47F72A3F" w:rsidR="00EF61A1" w:rsidRPr="00975871" w:rsidRDefault="00EF61A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A11D27B" w14:textId="74F74F4A" w:rsidR="00EF61A1" w:rsidRPr="00975871" w:rsidRDefault="00EF61A1">
      <w:pPr>
        <w:rPr>
          <w:rFonts w:asciiTheme="minorHAnsi" w:hAnsiTheme="minorHAnsi" w:cstheme="minorHAnsi"/>
          <w:sz w:val="22"/>
          <w:szCs w:val="22"/>
        </w:rPr>
      </w:pPr>
    </w:p>
    <w:sectPr w:rsidR="00EF61A1" w:rsidRPr="00975871" w:rsidSect="00342EC4">
      <w:footerReference w:type="first" r:id="rId11"/>
      <w:pgSz w:w="12240" w:h="15840" w:code="1"/>
      <w:pgMar w:top="1440" w:right="1440" w:bottom="1350" w:left="1440" w:header="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7494" w14:textId="77777777" w:rsidR="000F7FCC" w:rsidRDefault="000F7FCC">
      <w:r>
        <w:separator/>
      </w:r>
    </w:p>
  </w:endnote>
  <w:endnote w:type="continuationSeparator" w:id="0">
    <w:p w14:paraId="09996FF4" w14:textId="77777777" w:rsidR="000F7FCC" w:rsidRDefault="000F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557F" w14:textId="22FA3718" w:rsidR="00736CF4" w:rsidRDefault="00BA1881">
    <w:pPr>
      <w:pStyle w:val="Footer"/>
      <w:jc w:val="right"/>
      <w:rPr>
        <w:i/>
        <w:iCs/>
        <w:sz w:val="20"/>
      </w:rPr>
    </w:pPr>
    <w:r>
      <w:rPr>
        <w:i/>
        <w:iCs/>
        <w:sz w:val="20"/>
      </w:rPr>
      <w:fldChar w:fldCharType="begin"/>
    </w:r>
    <w:r w:rsidR="00736CF4">
      <w:rPr>
        <w:i/>
        <w:iCs/>
        <w:sz w:val="20"/>
      </w:rPr>
      <w:instrText xml:space="preserve"> DATE \@ "MMMM d, yyyy" </w:instrText>
    </w:r>
    <w:r>
      <w:rPr>
        <w:i/>
        <w:iCs/>
        <w:sz w:val="20"/>
      </w:rPr>
      <w:fldChar w:fldCharType="separate"/>
    </w:r>
    <w:r w:rsidR="00AC249E">
      <w:rPr>
        <w:i/>
        <w:iCs/>
        <w:noProof/>
        <w:sz w:val="20"/>
      </w:rPr>
      <w:t>September 12, 2024</w:t>
    </w:r>
    <w:r>
      <w:rPr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DDAA" w14:textId="77777777" w:rsidR="000F7FCC" w:rsidRDefault="000F7FCC">
      <w:r>
        <w:separator/>
      </w:r>
    </w:p>
  </w:footnote>
  <w:footnote w:type="continuationSeparator" w:id="0">
    <w:p w14:paraId="7D3FA742" w14:textId="77777777" w:rsidR="000F7FCC" w:rsidRDefault="000F7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EF"/>
    <w:rsid w:val="00000EEB"/>
    <w:rsid w:val="000072A9"/>
    <w:rsid w:val="00007BF6"/>
    <w:rsid w:val="00010096"/>
    <w:rsid w:val="00014FA3"/>
    <w:rsid w:val="00015263"/>
    <w:rsid w:val="000168E7"/>
    <w:rsid w:val="00020EDD"/>
    <w:rsid w:val="00024ACC"/>
    <w:rsid w:val="00026578"/>
    <w:rsid w:val="00034652"/>
    <w:rsid w:val="000346C8"/>
    <w:rsid w:val="00034F25"/>
    <w:rsid w:val="00037155"/>
    <w:rsid w:val="00040FF8"/>
    <w:rsid w:val="00050C2C"/>
    <w:rsid w:val="00054490"/>
    <w:rsid w:val="000549B0"/>
    <w:rsid w:val="00060188"/>
    <w:rsid w:val="000610D9"/>
    <w:rsid w:val="00061E16"/>
    <w:rsid w:val="0006560E"/>
    <w:rsid w:val="00076AA0"/>
    <w:rsid w:val="00077EDA"/>
    <w:rsid w:val="0008039E"/>
    <w:rsid w:val="00080E2D"/>
    <w:rsid w:val="00084681"/>
    <w:rsid w:val="00085C3A"/>
    <w:rsid w:val="0008771A"/>
    <w:rsid w:val="00090506"/>
    <w:rsid w:val="0009136F"/>
    <w:rsid w:val="000936E0"/>
    <w:rsid w:val="00094843"/>
    <w:rsid w:val="000A4BD0"/>
    <w:rsid w:val="000A5858"/>
    <w:rsid w:val="000B1E84"/>
    <w:rsid w:val="000C0FAC"/>
    <w:rsid w:val="000D6012"/>
    <w:rsid w:val="000E1503"/>
    <w:rsid w:val="000E79D0"/>
    <w:rsid w:val="000F3756"/>
    <w:rsid w:val="000F3F66"/>
    <w:rsid w:val="000F5C63"/>
    <w:rsid w:val="000F7FCC"/>
    <w:rsid w:val="00100AA5"/>
    <w:rsid w:val="00100B26"/>
    <w:rsid w:val="00103A65"/>
    <w:rsid w:val="00105F1E"/>
    <w:rsid w:val="00106925"/>
    <w:rsid w:val="00107781"/>
    <w:rsid w:val="00107C74"/>
    <w:rsid w:val="0011050F"/>
    <w:rsid w:val="00112AB8"/>
    <w:rsid w:val="00127745"/>
    <w:rsid w:val="00154D63"/>
    <w:rsid w:val="00155A1A"/>
    <w:rsid w:val="00157BBB"/>
    <w:rsid w:val="001632F7"/>
    <w:rsid w:val="00164264"/>
    <w:rsid w:val="001649AA"/>
    <w:rsid w:val="00165261"/>
    <w:rsid w:val="001675D2"/>
    <w:rsid w:val="00172ADA"/>
    <w:rsid w:val="00173E0B"/>
    <w:rsid w:val="001762E5"/>
    <w:rsid w:val="0017744F"/>
    <w:rsid w:val="00186069"/>
    <w:rsid w:val="0018620C"/>
    <w:rsid w:val="00186486"/>
    <w:rsid w:val="00191031"/>
    <w:rsid w:val="00196C6F"/>
    <w:rsid w:val="001A17A9"/>
    <w:rsid w:val="001A30BE"/>
    <w:rsid w:val="001A7A68"/>
    <w:rsid w:val="001B082A"/>
    <w:rsid w:val="001B087D"/>
    <w:rsid w:val="001B3B85"/>
    <w:rsid w:val="001B565F"/>
    <w:rsid w:val="001B7B85"/>
    <w:rsid w:val="001C325F"/>
    <w:rsid w:val="001D26AE"/>
    <w:rsid w:val="001D27EB"/>
    <w:rsid w:val="001D530F"/>
    <w:rsid w:val="001E12EF"/>
    <w:rsid w:val="001F0754"/>
    <w:rsid w:val="001F0DA7"/>
    <w:rsid w:val="001F1968"/>
    <w:rsid w:val="001F23D9"/>
    <w:rsid w:val="001F606C"/>
    <w:rsid w:val="00201E1E"/>
    <w:rsid w:val="00204A98"/>
    <w:rsid w:val="002051C6"/>
    <w:rsid w:val="002056E1"/>
    <w:rsid w:val="0020762D"/>
    <w:rsid w:val="00211D65"/>
    <w:rsid w:val="00215E8F"/>
    <w:rsid w:val="0021721E"/>
    <w:rsid w:val="002205F6"/>
    <w:rsid w:val="00232155"/>
    <w:rsid w:val="00235021"/>
    <w:rsid w:val="00235960"/>
    <w:rsid w:val="00237CAE"/>
    <w:rsid w:val="00240236"/>
    <w:rsid w:val="00245961"/>
    <w:rsid w:val="00250E59"/>
    <w:rsid w:val="00257CEF"/>
    <w:rsid w:val="00266814"/>
    <w:rsid w:val="002733DE"/>
    <w:rsid w:val="00274270"/>
    <w:rsid w:val="002803C3"/>
    <w:rsid w:val="00281AF7"/>
    <w:rsid w:val="00291F1B"/>
    <w:rsid w:val="00293230"/>
    <w:rsid w:val="00294122"/>
    <w:rsid w:val="00295B7B"/>
    <w:rsid w:val="002A1C69"/>
    <w:rsid w:val="002B7BA3"/>
    <w:rsid w:val="002C1E47"/>
    <w:rsid w:val="002D077C"/>
    <w:rsid w:val="002D23E9"/>
    <w:rsid w:val="002D2613"/>
    <w:rsid w:val="002D7B32"/>
    <w:rsid w:val="002E0BFB"/>
    <w:rsid w:val="002E13EF"/>
    <w:rsid w:val="002F0A36"/>
    <w:rsid w:val="002F389D"/>
    <w:rsid w:val="002F3F6B"/>
    <w:rsid w:val="002F65FA"/>
    <w:rsid w:val="002F696B"/>
    <w:rsid w:val="0030179C"/>
    <w:rsid w:val="00302D2D"/>
    <w:rsid w:val="00312232"/>
    <w:rsid w:val="00313909"/>
    <w:rsid w:val="003166D1"/>
    <w:rsid w:val="003170A7"/>
    <w:rsid w:val="0032021A"/>
    <w:rsid w:val="00327322"/>
    <w:rsid w:val="00335187"/>
    <w:rsid w:val="00340BA1"/>
    <w:rsid w:val="0034180C"/>
    <w:rsid w:val="00342EC4"/>
    <w:rsid w:val="00343A1D"/>
    <w:rsid w:val="00351D23"/>
    <w:rsid w:val="0036702C"/>
    <w:rsid w:val="00383EBB"/>
    <w:rsid w:val="00387086"/>
    <w:rsid w:val="00392951"/>
    <w:rsid w:val="00394797"/>
    <w:rsid w:val="00394A56"/>
    <w:rsid w:val="00395096"/>
    <w:rsid w:val="0039726B"/>
    <w:rsid w:val="003972B9"/>
    <w:rsid w:val="003A0247"/>
    <w:rsid w:val="003A245A"/>
    <w:rsid w:val="003A41BA"/>
    <w:rsid w:val="003A6930"/>
    <w:rsid w:val="003A6966"/>
    <w:rsid w:val="003B385A"/>
    <w:rsid w:val="003B43F7"/>
    <w:rsid w:val="003B6687"/>
    <w:rsid w:val="003B75A5"/>
    <w:rsid w:val="003C0BA3"/>
    <w:rsid w:val="003C343B"/>
    <w:rsid w:val="003C50DB"/>
    <w:rsid w:val="003C5365"/>
    <w:rsid w:val="003D3159"/>
    <w:rsid w:val="003D45A7"/>
    <w:rsid w:val="003D691D"/>
    <w:rsid w:val="003E1821"/>
    <w:rsid w:val="003E1E22"/>
    <w:rsid w:val="003F12C7"/>
    <w:rsid w:val="003F155E"/>
    <w:rsid w:val="003F4FDD"/>
    <w:rsid w:val="003F5254"/>
    <w:rsid w:val="00403FE1"/>
    <w:rsid w:val="0041051F"/>
    <w:rsid w:val="00410707"/>
    <w:rsid w:val="00412CA8"/>
    <w:rsid w:val="004147BC"/>
    <w:rsid w:val="004215F6"/>
    <w:rsid w:val="00421F15"/>
    <w:rsid w:val="00423D11"/>
    <w:rsid w:val="0042504D"/>
    <w:rsid w:val="00440B01"/>
    <w:rsid w:val="0044625A"/>
    <w:rsid w:val="00451DD9"/>
    <w:rsid w:val="00455144"/>
    <w:rsid w:val="004561FE"/>
    <w:rsid w:val="0045696F"/>
    <w:rsid w:val="00460C0F"/>
    <w:rsid w:val="00463A34"/>
    <w:rsid w:val="00463F26"/>
    <w:rsid w:val="00466352"/>
    <w:rsid w:val="00467F4D"/>
    <w:rsid w:val="00470F8A"/>
    <w:rsid w:val="004723DC"/>
    <w:rsid w:val="00480201"/>
    <w:rsid w:val="0049743C"/>
    <w:rsid w:val="00497DF9"/>
    <w:rsid w:val="004A1721"/>
    <w:rsid w:val="004A555B"/>
    <w:rsid w:val="004A594F"/>
    <w:rsid w:val="004B0389"/>
    <w:rsid w:val="004B3F2F"/>
    <w:rsid w:val="004C5112"/>
    <w:rsid w:val="004D1D90"/>
    <w:rsid w:val="004D330F"/>
    <w:rsid w:val="004D5659"/>
    <w:rsid w:val="004E1F90"/>
    <w:rsid w:val="004E24C7"/>
    <w:rsid w:val="004E41AA"/>
    <w:rsid w:val="004E4494"/>
    <w:rsid w:val="004F65DD"/>
    <w:rsid w:val="00504064"/>
    <w:rsid w:val="0050699E"/>
    <w:rsid w:val="00506F72"/>
    <w:rsid w:val="0051310D"/>
    <w:rsid w:val="00514BAB"/>
    <w:rsid w:val="00521E84"/>
    <w:rsid w:val="00524357"/>
    <w:rsid w:val="0052574B"/>
    <w:rsid w:val="005259AA"/>
    <w:rsid w:val="00531A43"/>
    <w:rsid w:val="005322D5"/>
    <w:rsid w:val="00533229"/>
    <w:rsid w:val="00537A52"/>
    <w:rsid w:val="00537C4F"/>
    <w:rsid w:val="005425C1"/>
    <w:rsid w:val="00544FA8"/>
    <w:rsid w:val="00551BD9"/>
    <w:rsid w:val="00557AC2"/>
    <w:rsid w:val="00562669"/>
    <w:rsid w:val="005663A4"/>
    <w:rsid w:val="0056742C"/>
    <w:rsid w:val="00571E45"/>
    <w:rsid w:val="00573897"/>
    <w:rsid w:val="0057515E"/>
    <w:rsid w:val="00581D06"/>
    <w:rsid w:val="005825B5"/>
    <w:rsid w:val="00585B15"/>
    <w:rsid w:val="00585CEF"/>
    <w:rsid w:val="005876E2"/>
    <w:rsid w:val="00590088"/>
    <w:rsid w:val="0059467B"/>
    <w:rsid w:val="00595190"/>
    <w:rsid w:val="005A0182"/>
    <w:rsid w:val="005A0E9C"/>
    <w:rsid w:val="005A2D15"/>
    <w:rsid w:val="005A2D69"/>
    <w:rsid w:val="005A3C25"/>
    <w:rsid w:val="005A42F1"/>
    <w:rsid w:val="005A680C"/>
    <w:rsid w:val="005B032D"/>
    <w:rsid w:val="005B15A3"/>
    <w:rsid w:val="005B7561"/>
    <w:rsid w:val="005C067E"/>
    <w:rsid w:val="005C4A1B"/>
    <w:rsid w:val="005C6506"/>
    <w:rsid w:val="005C6B07"/>
    <w:rsid w:val="005D28C3"/>
    <w:rsid w:val="005D3CC3"/>
    <w:rsid w:val="005E1176"/>
    <w:rsid w:val="005E3736"/>
    <w:rsid w:val="005E3DE6"/>
    <w:rsid w:val="005F1683"/>
    <w:rsid w:val="005F4ECC"/>
    <w:rsid w:val="006008FA"/>
    <w:rsid w:val="0060226D"/>
    <w:rsid w:val="00610E9C"/>
    <w:rsid w:val="00614CCD"/>
    <w:rsid w:val="00615A64"/>
    <w:rsid w:val="006165BD"/>
    <w:rsid w:val="0062231E"/>
    <w:rsid w:val="00622381"/>
    <w:rsid w:val="006328D0"/>
    <w:rsid w:val="00633788"/>
    <w:rsid w:val="0063395A"/>
    <w:rsid w:val="006339B0"/>
    <w:rsid w:val="00641C9D"/>
    <w:rsid w:val="00644FF1"/>
    <w:rsid w:val="00645B9E"/>
    <w:rsid w:val="00645C85"/>
    <w:rsid w:val="00650FAA"/>
    <w:rsid w:val="0065440E"/>
    <w:rsid w:val="00662BCD"/>
    <w:rsid w:val="00663719"/>
    <w:rsid w:val="00664D21"/>
    <w:rsid w:val="0066553D"/>
    <w:rsid w:val="006710E4"/>
    <w:rsid w:val="00672499"/>
    <w:rsid w:val="00673B0B"/>
    <w:rsid w:val="00676D96"/>
    <w:rsid w:val="00676F56"/>
    <w:rsid w:val="00677177"/>
    <w:rsid w:val="00684BB2"/>
    <w:rsid w:val="006900C8"/>
    <w:rsid w:val="00691954"/>
    <w:rsid w:val="00697441"/>
    <w:rsid w:val="006A05B2"/>
    <w:rsid w:val="006A1B9F"/>
    <w:rsid w:val="006A2789"/>
    <w:rsid w:val="006A4D6D"/>
    <w:rsid w:val="006A5245"/>
    <w:rsid w:val="006B1527"/>
    <w:rsid w:val="006B2E0F"/>
    <w:rsid w:val="006B60CF"/>
    <w:rsid w:val="006B689F"/>
    <w:rsid w:val="006B6BAA"/>
    <w:rsid w:val="006C2BB6"/>
    <w:rsid w:val="006D1081"/>
    <w:rsid w:val="006E0552"/>
    <w:rsid w:val="006E4B43"/>
    <w:rsid w:val="006E7807"/>
    <w:rsid w:val="006F0D62"/>
    <w:rsid w:val="006F5A5E"/>
    <w:rsid w:val="006F5FAC"/>
    <w:rsid w:val="00700886"/>
    <w:rsid w:val="00701ABB"/>
    <w:rsid w:val="00707F7C"/>
    <w:rsid w:val="00707F92"/>
    <w:rsid w:val="007116C7"/>
    <w:rsid w:val="00711EDC"/>
    <w:rsid w:val="0071466E"/>
    <w:rsid w:val="007152B3"/>
    <w:rsid w:val="00717F75"/>
    <w:rsid w:val="007259CC"/>
    <w:rsid w:val="00726E3E"/>
    <w:rsid w:val="007306B0"/>
    <w:rsid w:val="00731AC0"/>
    <w:rsid w:val="007327AC"/>
    <w:rsid w:val="00733BC8"/>
    <w:rsid w:val="00736CF4"/>
    <w:rsid w:val="00743D91"/>
    <w:rsid w:val="00743F5D"/>
    <w:rsid w:val="0074697B"/>
    <w:rsid w:val="00751AA6"/>
    <w:rsid w:val="007524A7"/>
    <w:rsid w:val="007538F7"/>
    <w:rsid w:val="00753B19"/>
    <w:rsid w:val="007605CA"/>
    <w:rsid w:val="00760FAB"/>
    <w:rsid w:val="00762804"/>
    <w:rsid w:val="007630B2"/>
    <w:rsid w:val="00770074"/>
    <w:rsid w:val="00770BD8"/>
    <w:rsid w:val="007717B3"/>
    <w:rsid w:val="007729F1"/>
    <w:rsid w:val="00772ECC"/>
    <w:rsid w:val="00773285"/>
    <w:rsid w:val="0077372C"/>
    <w:rsid w:val="00773ABF"/>
    <w:rsid w:val="0078045D"/>
    <w:rsid w:val="007809DE"/>
    <w:rsid w:val="007818D8"/>
    <w:rsid w:val="00784537"/>
    <w:rsid w:val="00787675"/>
    <w:rsid w:val="00793A13"/>
    <w:rsid w:val="00794447"/>
    <w:rsid w:val="007949B0"/>
    <w:rsid w:val="0079687C"/>
    <w:rsid w:val="007A2302"/>
    <w:rsid w:val="007A6B5C"/>
    <w:rsid w:val="007B0036"/>
    <w:rsid w:val="007B07AE"/>
    <w:rsid w:val="007B3358"/>
    <w:rsid w:val="007B40FD"/>
    <w:rsid w:val="007B6BF5"/>
    <w:rsid w:val="007B6F29"/>
    <w:rsid w:val="007C3F67"/>
    <w:rsid w:val="007C55F9"/>
    <w:rsid w:val="007D0EDC"/>
    <w:rsid w:val="007D1613"/>
    <w:rsid w:val="007D5F5A"/>
    <w:rsid w:val="007D670F"/>
    <w:rsid w:val="007E252F"/>
    <w:rsid w:val="007E6C07"/>
    <w:rsid w:val="007F0000"/>
    <w:rsid w:val="007F240F"/>
    <w:rsid w:val="007F5309"/>
    <w:rsid w:val="008030A1"/>
    <w:rsid w:val="00812448"/>
    <w:rsid w:val="0081562E"/>
    <w:rsid w:val="00816308"/>
    <w:rsid w:val="00822A15"/>
    <w:rsid w:val="00827C47"/>
    <w:rsid w:val="00827CD4"/>
    <w:rsid w:val="00834C3C"/>
    <w:rsid w:val="008375F1"/>
    <w:rsid w:val="008554D7"/>
    <w:rsid w:val="00864829"/>
    <w:rsid w:val="008658DD"/>
    <w:rsid w:val="00873C94"/>
    <w:rsid w:val="00874FE8"/>
    <w:rsid w:val="00875EBC"/>
    <w:rsid w:val="008765A2"/>
    <w:rsid w:val="00877146"/>
    <w:rsid w:val="0087730B"/>
    <w:rsid w:val="00877DB9"/>
    <w:rsid w:val="00880483"/>
    <w:rsid w:val="008915D5"/>
    <w:rsid w:val="00891A3F"/>
    <w:rsid w:val="0089299E"/>
    <w:rsid w:val="00894537"/>
    <w:rsid w:val="00895A59"/>
    <w:rsid w:val="008A1BEF"/>
    <w:rsid w:val="008A1EC4"/>
    <w:rsid w:val="008A6E72"/>
    <w:rsid w:val="008B08CA"/>
    <w:rsid w:val="008B0A32"/>
    <w:rsid w:val="008B1EA1"/>
    <w:rsid w:val="008B2187"/>
    <w:rsid w:val="008B2499"/>
    <w:rsid w:val="008B6B65"/>
    <w:rsid w:val="008B724B"/>
    <w:rsid w:val="008B7B2C"/>
    <w:rsid w:val="008C1917"/>
    <w:rsid w:val="008C1A9C"/>
    <w:rsid w:val="008C64DA"/>
    <w:rsid w:val="008C6D06"/>
    <w:rsid w:val="008C70DD"/>
    <w:rsid w:val="008D720F"/>
    <w:rsid w:val="008E2D42"/>
    <w:rsid w:val="008E37C8"/>
    <w:rsid w:val="008E425A"/>
    <w:rsid w:val="008E6020"/>
    <w:rsid w:val="008F38C9"/>
    <w:rsid w:val="008F491D"/>
    <w:rsid w:val="009017D1"/>
    <w:rsid w:val="00903C58"/>
    <w:rsid w:val="00903F57"/>
    <w:rsid w:val="00905CE0"/>
    <w:rsid w:val="00906860"/>
    <w:rsid w:val="00906E06"/>
    <w:rsid w:val="00914FAF"/>
    <w:rsid w:val="00915AD5"/>
    <w:rsid w:val="00915E1E"/>
    <w:rsid w:val="009163CD"/>
    <w:rsid w:val="0092690D"/>
    <w:rsid w:val="0092794D"/>
    <w:rsid w:val="009326CA"/>
    <w:rsid w:val="00935AD2"/>
    <w:rsid w:val="009402AB"/>
    <w:rsid w:val="00944EC3"/>
    <w:rsid w:val="00945F42"/>
    <w:rsid w:val="009546AE"/>
    <w:rsid w:val="009575B8"/>
    <w:rsid w:val="00964C20"/>
    <w:rsid w:val="00965786"/>
    <w:rsid w:val="00965A2C"/>
    <w:rsid w:val="00973197"/>
    <w:rsid w:val="00974F55"/>
    <w:rsid w:val="00975581"/>
    <w:rsid w:val="00975871"/>
    <w:rsid w:val="00975B06"/>
    <w:rsid w:val="00976EF2"/>
    <w:rsid w:val="009804A3"/>
    <w:rsid w:val="0098413B"/>
    <w:rsid w:val="0099096A"/>
    <w:rsid w:val="00993722"/>
    <w:rsid w:val="009940A7"/>
    <w:rsid w:val="00995000"/>
    <w:rsid w:val="009954BA"/>
    <w:rsid w:val="00996521"/>
    <w:rsid w:val="009A09F0"/>
    <w:rsid w:val="009A2ADF"/>
    <w:rsid w:val="009A38EB"/>
    <w:rsid w:val="009A42F2"/>
    <w:rsid w:val="009A7F5C"/>
    <w:rsid w:val="009B2D05"/>
    <w:rsid w:val="009B4D62"/>
    <w:rsid w:val="009B5BC5"/>
    <w:rsid w:val="009D104B"/>
    <w:rsid w:val="009D42E9"/>
    <w:rsid w:val="009D5AB4"/>
    <w:rsid w:val="009E3DD0"/>
    <w:rsid w:val="009E53F2"/>
    <w:rsid w:val="009E62B0"/>
    <w:rsid w:val="009F0BC5"/>
    <w:rsid w:val="009F16CB"/>
    <w:rsid w:val="009F61A0"/>
    <w:rsid w:val="009F7628"/>
    <w:rsid w:val="00A03482"/>
    <w:rsid w:val="00A1014D"/>
    <w:rsid w:val="00A1056C"/>
    <w:rsid w:val="00A16193"/>
    <w:rsid w:val="00A205C1"/>
    <w:rsid w:val="00A20AF8"/>
    <w:rsid w:val="00A26274"/>
    <w:rsid w:val="00A266BB"/>
    <w:rsid w:val="00A32FF0"/>
    <w:rsid w:val="00A341F9"/>
    <w:rsid w:val="00A3554D"/>
    <w:rsid w:val="00A45469"/>
    <w:rsid w:val="00A517C8"/>
    <w:rsid w:val="00A51A4F"/>
    <w:rsid w:val="00A53B7C"/>
    <w:rsid w:val="00A5484A"/>
    <w:rsid w:val="00A57E46"/>
    <w:rsid w:val="00A6078B"/>
    <w:rsid w:val="00A60C59"/>
    <w:rsid w:val="00A63E20"/>
    <w:rsid w:val="00A665F1"/>
    <w:rsid w:val="00A729C6"/>
    <w:rsid w:val="00A7359F"/>
    <w:rsid w:val="00A738B1"/>
    <w:rsid w:val="00A914FA"/>
    <w:rsid w:val="00A95920"/>
    <w:rsid w:val="00A970BF"/>
    <w:rsid w:val="00AA0C43"/>
    <w:rsid w:val="00AA62EC"/>
    <w:rsid w:val="00AB0AF3"/>
    <w:rsid w:val="00AB11C8"/>
    <w:rsid w:val="00AB2EF4"/>
    <w:rsid w:val="00AB3AFF"/>
    <w:rsid w:val="00AB40D5"/>
    <w:rsid w:val="00AB52D7"/>
    <w:rsid w:val="00AB60B2"/>
    <w:rsid w:val="00AC022F"/>
    <w:rsid w:val="00AC249E"/>
    <w:rsid w:val="00AC3395"/>
    <w:rsid w:val="00AC4398"/>
    <w:rsid w:val="00AC5499"/>
    <w:rsid w:val="00AC67DF"/>
    <w:rsid w:val="00AD1952"/>
    <w:rsid w:val="00AD3B21"/>
    <w:rsid w:val="00AD51DA"/>
    <w:rsid w:val="00AE2988"/>
    <w:rsid w:val="00AE3276"/>
    <w:rsid w:val="00AE3F1A"/>
    <w:rsid w:val="00AE77CD"/>
    <w:rsid w:val="00AF3049"/>
    <w:rsid w:val="00AF5CFE"/>
    <w:rsid w:val="00B00642"/>
    <w:rsid w:val="00B039A3"/>
    <w:rsid w:val="00B05F12"/>
    <w:rsid w:val="00B07300"/>
    <w:rsid w:val="00B10BB9"/>
    <w:rsid w:val="00B11A55"/>
    <w:rsid w:val="00B1214F"/>
    <w:rsid w:val="00B16C0B"/>
    <w:rsid w:val="00B22E12"/>
    <w:rsid w:val="00B3432B"/>
    <w:rsid w:val="00B35E47"/>
    <w:rsid w:val="00B46BF7"/>
    <w:rsid w:val="00B534DC"/>
    <w:rsid w:val="00B57A1F"/>
    <w:rsid w:val="00B6071A"/>
    <w:rsid w:val="00B62EC7"/>
    <w:rsid w:val="00B64272"/>
    <w:rsid w:val="00B66D0E"/>
    <w:rsid w:val="00B67A95"/>
    <w:rsid w:val="00B73425"/>
    <w:rsid w:val="00B74D02"/>
    <w:rsid w:val="00B74EAA"/>
    <w:rsid w:val="00B7675F"/>
    <w:rsid w:val="00B807F9"/>
    <w:rsid w:val="00B82EE7"/>
    <w:rsid w:val="00B84229"/>
    <w:rsid w:val="00B846AF"/>
    <w:rsid w:val="00B85C06"/>
    <w:rsid w:val="00B86D71"/>
    <w:rsid w:val="00B90E0A"/>
    <w:rsid w:val="00B915D4"/>
    <w:rsid w:val="00B92280"/>
    <w:rsid w:val="00B95FE8"/>
    <w:rsid w:val="00B9773A"/>
    <w:rsid w:val="00BA1881"/>
    <w:rsid w:val="00BA1BAE"/>
    <w:rsid w:val="00BA5A2D"/>
    <w:rsid w:val="00BA5ADF"/>
    <w:rsid w:val="00BA5F5D"/>
    <w:rsid w:val="00BA6A8B"/>
    <w:rsid w:val="00BA7D7C"/>
    <w:rsid w:val="00BB51E1"/>
    <w:rsid w:val="00BE55A8"/>
    <w:rsid w:val="00BE5EE7"/>
    <w:rsid w:val="00BF00B6"/>
    <w:rsid w:val="00BF0A27"/>
    <w:rsid w:val="00BF5268"/>
    <w:rsid w:val="00C007A9"/>
    <w:rsid w:val="00C0661A"/>
    <w:rsid w:val="00C158A9"/>
    <w:rsid w:val="00C216F3"/>
    <w:rsid w:val="00C25070"/>
    <w:rsid w:val="00C25FBA"/>
    <w:rsid w:val="00C26B95"/>
    <w:rsid w:val="00C32527"/>
    <w:rsid w:val="00C35D9B"/>
    <w:rsid w:val="00C40465"/>
    <w:rsid w:val="00C408AE"/>
    <w:rsid w:val="00C42E26"/>
    <w:rsid w:val="00C436F1"/>
    <w:rsid w:val="00C4572A"/>
    <w:rsid w:val="00C46E6C"/>
    <w:rsid w:val="00C53102"/>
    <w:rsid w:val="00C547FB"/>
    <w:rsid w:val="00C5517F"/>
    <w:rsid w:val="00C57C55"/>
    <w:rsid w:val="00C60D40"/>
    <w:rsid w:val="00C61FA0"/>
    <w:rsid w:val="00C63007"/>
    <w:rsid w:val="00C66ECB"/>
    <w:rsid w:val="00C7797E"/>
    <w:rsid w:val="00C80E01"/>
    <w:rsid w:val="00C80EA0"/>
    <w:rsid w:val="00C81E8B"/>
    <w:rsid w:val="00C82BCB"/>
    <w:rsid w:val="00C87DFE"/>
    <w:rsid w:val="00C903E0"/>
    <w:rsid w:val="00C966F2"/>
    <w:rsid w:val="00CA059A"/>
    <w:rsid w:val="00CA20EC"/>
    <w:rsid w:val="00CA2366"/>
    <w:rsid w:val="00CA5F03"/>
    <w:rsid w:val="00CB1CC4"/>
    <w:rsid w:val="00CB21B8"/>
    <w:rsid w:val="00CB5FD7"/>
    <w:rsid w:val="00CB776C"/>
    <w:rsid w:val="00CC2406"/>
    <w:rsid w:val="00CC58F8"/>
    <w:rsid w:val="00CC5BAB"/>
    <w:rsid w:val="00CD2D42"/>
    <w:rsid w:val="00CD3A88"/>
    <w:rsid w:val="00CD4C04"/>
    <w:rsid w:val="00CD546E"/>
    <w:rsid w:val="00CD767C"/>
    <w:rsid w:val="00CD7923"/>
    <w:rsid w:val="00CE0780"/>
    <w:rsid w:val="00CE2B3E"/>
    <w:rsid w:val="00CF10B3"/>
    <w:rsid w:val="00CF391E"/>
    <w:rsid w:val="00CF4412"/>
    <w:rsid w:val="00D069C1"/>
    <w:rsid w:val="00D10169"/>
    <w:rsid w:val="00D104A2"/>
    <w:rsid w:val="00D107A6"/>
    <w:rsid w:val="00D10B60"/>
    <w:rsid w:val="00D17282"/>
    <w:rsid w:val="00D22A12"/>
    <w:rsid w:val="00D24885"/>
    <w:rsid w:val="00D26544"/>
    <w:rsid w:val="00D31149"/>
    <w:rsid w:val="00D327F6"/>
    <w:rsid w:val="00D32E45"/>
    <w:rsid w:val="00D36C25"/>
    <w:rsid w:val="00D37A76"/>
    <w:rsid w:val="00D45156"/>
    <w:rsid w:val="00D45A6D"/>
    <w:rsid w:val="00D47AAA"/>
    <w:rsid w:val="00D5077D"/>
    <w:rsid w:val="00D52C29"/>
    <w:rsid w:val="00D54DF8"/>
    <w:rsid w:val="00D61DD0"/>
    <w:rsid w:val="00D64B41"/>
    <w:rsid w:val="00D65A27"/>
    <w:rsid w:val="00D70144"/>
    <w:rsid w:val="00D80450"/>
    <w:rsid w:val="00D810E9"/>
    <w:rsid w:val="00D82004"/>
    <w:rsid w:val="00D849CB"/>
    <w:rsid w:val="00D84CEF"/>
    <w:rsid w:val="00D85FA2"/>
    <w:rsid w:val="00D86D8E"/>
    <w:rsid w:val="00D9029D"/>
    <w:rsid w:val="00D97612"/>
    <w:rsid w:val="00DA0D1A"/>
    <w:rsid w:val="00DA2A4D"/>
    <w:rsid w:val="00DA60DF"/>
    <w:rsid w:val="00DB7CF3"/>
    <w:rsid w:val="00DC20E7"/>
    <w:rsid w:val="00DC6AB7"/>
    <w:rsid w:val="00DE412B"/>
    <w:rsid w:val="00DE671B"/>
    <w:rsid w:val="00DE7F01"/>
    <w:rsid w:val="00DF03C8"/>
    <w:rsid w:val="00DF171A"/>
    <w:rsid w:val="00DF34B9"/>
    <w:rsid w:val="00DF54C6"/>
    <w:rsid w:val="00E01CD4"/>
    <w:rsid w:val="00E03CC3"/>
    <w:rsid w:val="00E0768F"/>
    <w:rsid w:val="00E07C2A"/>
    <w:rsid w:val="00E123B1"/>
    <w:rsid w:val="00E20A8F"/>
    <w:rsid w:val="00E24A0E"/>
    <w:rsid w:val="00E26B16"/>
    <w:rsid w:val="00E31888"/>
    <w:rsid w:val="00E324B7"/>
    <w:rsid w:val="00E3273A"/>
    <w:rsid w:val="00E360F3"/>
    <w:rsid w:val="00E40B96"/>
    <w:rsid w:val="00E55431"/>
    <w:rsid w:val="00E638DE"/>
    <w:rsid w:val="00E6552A"/>
    <w:rsid w:val="00E66332"/>
    <w:rsid w:val="00E716C5"/>
    <w:rsid w:val="00E724FC"/>
    <w:rsid w:val="00E72CB8"/>
    <w:rsid w:val="00E73E81"/>
    <w:rsid w:val="00E73FBF"/>
    <w:rsid w:val="00E7510D"/>
    <w:rsid w:val="00E82C58"/>
    <w:rsid w:val="00E87FC8"/>
    <w:rsid w:val="00E92581"/>
    <w:rsid w:val="00E96A89"/>
    <w:rsid w:val="00EA2385"/>
    <w:rsid w:val="00EB0EE5"/>
    <w:rsid w:val="00EB33BC"/>
    <w:rsid w:val="00EB552F"/>
    <w:rsid w:val="00EB7632"/>
    <w:rsid w:val="00EC205E"/>
    <w:rsid w:val="00EC3268"/>
    <w:rsid w:val="00EC4E80"/>
    <w:rsid w:val="00EC634E"/>
    <w:rsid w:val="00ED1CE8"/>
    <w:rsid w:val="00ED4AE0"/>
    <w:rsid w:val="00ED5C13"/>
    <w:rsid w:val="00ED5FD5"/>
    <w:rsid w:val="00ED6893"/>
    <w:rsid w:val="00EE46F9"/>
    <w:rsid w:val="00EF1D6A"/>
    <w:rsid w:val="00EF3BB9"/>
    <w:rsid w:val="00EF61A1"/>
    <w:rsid w:val="00EF7E65"/>
    <w:rsid w:val="00F00F01"/>
    <w:rsid w:val="00F029D2"/>
    <w:rsid w:val="00F042F6"/>
    <w:rsid w:val="00F10AB4"/>
    <w:rsid w:val="00F1376A"/>
    <w:rsid w:val="00F13CC0"/>
    <w:rsid w:val="00F1429D"/>
    <w:rsid w:val="00F14A7A"/>
    <w:rsid w:val="00F204C3"/>
    <w:rsid w:val="00F268AD"/>
    <w:rsid w:val="00F27A0D"/>
    <w:rsid w:val="00F33768"/>
    <w:rsid w:val="00F41ADF"/>
    <w:rsid w:val="00F42EB6"/>
    <w:rsid w:val="00F4458E"/>
    <w:rsid w:val="00F44734"/>
    <w:rsid w:val="00F44D1A"/>
    <w:rsid w:val="00F46056"/>
    <w:rsid w:val="00F479A0"/>
    <w:rsid w:val="00F50ACD"/>
    <w:rsid w:val="00F55111"/>
    <w:rsid w:val="00F6094B"/>
    <w:rsid w:val="00F60FA6"/>
    <w:rsid w:val="00F6131A"/>
    <w:rsid w:val="00F65C13"/>
    <w:rsid w:val="00F67F91"/>
    <w:rsid w:val="00F701A7"/>
    <w:rsid w:val="00F71331"/>
    <w:rsid w:val="00F7367F"/>
    <w:rsid w:val="00F73771"/>
    <w:rsid w:val="00F76A89"/>
    <w:rsid w:val="00F81118"/>
    <w:rsid w:val="00F849DE"/>
    <w:rsid w:val="00F86588"/>
    <w:rsid w:val="00F87C42"/>
    <w:rsid w:val="00F900BE"/>
    <w:rsid w:val="00F91FA1"/>
    <w:rsid w:val="00FA0653"/>
    <w:rsid w:val="00FA111B"/>
    <w:rsid w:val="00FA2193"/>
    <w:rsid w:val="00FA393A"/>
    <w:rsid w:val="00FB05BB"/>
    <w:rsid w:val="00FB2440"/>
    <w:rsid w:val="00FB2EF3"/>
    <w:rsid w:val="00FB3D07"/>
    <w:rsid w:val="00FB69BA"/>
    <w:rsid w:val="00FC4AE1"/>
    <w:rsid w:val="00FC6CA7"/>
    <w:rsid w:val="00FC6D8F"/>
    <w:rsid w:val="00FD11A1"/>
    <w:rsid w:val="00FD6A3D"/>
    <w:rsid w:val="00FD6A90"/>
    <w:rsid w:val="00FE0C72"/>
    <w:rsid w:val="00FE11FA"/>
    <w:rsid w:val="00FE1FF6"/>
    <w:rsid w:val="00FE323C"/>
    <w:rsid w:val="00FE6ECC"/>
    <w:rsid w:val="00FE6F47"/>
    <w:rsid w:val="00FE7BF7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6921D"/>
  <w15:docId w15:val="{7138E1F2-200E-486F-84FD-317EB9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7A9"/>
    <w:rPr>
      <w:sz w:val="24"/>
    </w:rPr>
  </w:style>
  <w:style w:type="paragraph" w:styleId="Heading1">
    <w:name w:val="heading 1"/>
    <w:basedOn w:val="Normal"/>
    <w:next w:val="Normal"/>
    <w:qFormat/>
    <w:rsid w:val="001A17A9"/>
    <w:pPr>
      <w:keepNext/>
      <w:tabs>
        <w:tab w:val="left" w:pos="-7656"/>
        <w:tab w:val="left" w:pos="-6936"/>
        <w:tab w:val="left" w:pos="-6217"/>
        <w:tab w:val="left" w:pos="-4176"/>
        <w:tab w:val="left" w:pos="0"/>
      </w:tabs>
      <w:suppressAutoHyphens/>
      <w:outlineLvl w:val="0"/>
    </w:pPr>
    <w:rPr>
      <w:rFonts w:ascii="CG Times" w:hAnsi="CG Times"/>
    </w:rPr>
  </w:style>
  <w:style w:type="paragraph" w:styleId="Heading2">
    <w:name w:val="heading 2"/>
    <w:basedOn w:val="Normal"/>
    <w:next w:val="Normal"/>
    <w:qFormat/>
    <w:rsid w:val="001A17A9"/>
    <w:pPr>
      <w:keepNext/>
      <w:tabs>
        <w:tab w:val="left" w:pos="-1253"/>
        <w:tab w:val="left" w:pos="-533"/>
        <w:tab w:val="left" w:pos="186"/>
        <w:tab w:val="left" w:pos="2227"/>
        <w:tab w:val="left" w:pos="6403"/>
      </w:tabs>
      <w:suppressAutoHyphens/>
      <w:ind w:left="-180"/>
      <w:outlineLvl w:val="1"/>
    </w:pPr>
    <w:rPr>
      <w:rFonts w:ascii="CG Times (W1)" w:hAnsi="CG Times (W1)"/>
      <w:u w:val="single"/>
    </w:rPr>
  </w:style>
  <w:style w:type="paragraph" w:styleId="Heading3">
    <w:name w:val="heading 3"/>
    <w:basedOn w:val="Normal"/>
    <w:next w:val="Normal"/>
    <w:qFormat/>
    <w:rsid w:val="001A17A9"/>
    <w:pPr>
      <w:keepNext/>
      <w:tabs>
        <w:tab w:val="left" w:pos="-1253"/>
        <w:tab w:val="left" w:pos="-533"/>
        <w:tab w:val="left" w:pos="186"/>
        <w:tab w:val="left" w:pos="2227"/>
        <w:tab w:val="left" w:pos="6403"/>
      </w:tabs>
      <w:suppressAutoHyphens/>
      <w:ind w:hanging="180"/>
      <w:outlineLvl w:val="2"/>
    </w:pPr>
    <w:rPr>
      <w:rFonts w:ascii="CG Times (W1)" w:hAnsi="CG Times (W1)"/>
      <w:u w:val="single"/>
    </w:rPr>
  </w:style>
  <w:style w:type="paragraph" w:styleId="Heading4">
    <w:name w:val="heading 4"/>
    <w:basedOn w:val="Normal"/>
    <w:next w:val="Normal"/>
    <w:qFormat/>
    <w:rsid w:val="001A17A9"/>
    <w:pPr>
      <w:keepNext/>
      <w:tabs>
        <w:tab w:val="left" w:pos="-3062"/>
        <w:tab w:val="left" w:pos="-2342"/>
        <w:tab w:val="left" w:pos="-1623"/>
        <w:tab w:val="left" w:pos="418"/>
        <w:tab w:val="left" w:pos="4594"/>
      </w:tabs>
      <w:suppressAutoHyphens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A17A9"/>
    <w:pPr>
      <w:keepNext/>
      <w:tabs>
        <w:tab w:val="center" w:pos="4819"/>
      </w:tabs>
      <w:suppressAutoHyphens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17A9"/>
    <w:pPr>
      <w:tabs>
        <w:tab w:val="center" w:pos="4680"/>
      </w:tabs>
      <w:suppressAutoHyphens/>
      <w:jc w:val="center"/>
    </w:pPr>
    <w:rPr>
      <w:rFonts w:ascii="CG Times (W1)" w:hAnsi="CG Times (W1)"/>
      <w:b/>
    </w:rPr>
  </w:style>
  <w:style w:type="paragraph" w:styleId="EndnoteText">
    <w:name w:val="endnote text"/>
    <w:basedOn w:val="Normal"/>
    <w:semiHidden/>
    <w:rsid w:val="001A17A9"/>
    <w:rPr>
      <w:rFonts w:ascii="Courier New" w:hAnsi="Courier New"/>
    </w:rPr>
  </w:style>
  <w:style w:type="paragraph" w:styleId="Header">
    <w:name w:val="header"/>
    <w:basedOn w:val="Normal"/>
    <w:rsid w:val="001A17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7A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A17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rFonts w:ascii="CG Times" w:hAnsi="CG Times"/>
    </w:rPr>
  </w:style>
  <w:style w:type="paragraph" w:styleId="BalloonText">
    <w:name w:val="Balloon Text"/>
    <w:basedOn w:val="Normal"/>
    <w:semiHidden/>
    <w:rsid w:val="002E13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65FA"/>
    <w:pPr>
      <w:spacing w:before="100" w:beforeAutospacing="1" w:after="100" w:afterAutospacing="1"/>
    </w:pPr>
    <w:rPr>
      <w:rFonts w:eastAsiaTheme="minorEastAsia"/>
      <w:szCs w:val="24"/>
    </w:rPr>
  </w:style>
  <w:style w:type="table" w:styleId="TableGrid">
    <w:name w:val="Table Grid"/>
    <w:basedOn w:val="TableNormal"/>
    <w:rsid w:val="00EF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F61A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semiHidden/>
    <w:unhideWhenUsed/>
    <w:rsid w:val="007524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24A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24A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2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24A7"/>
    <w:rPr>
      <w:b/>
      <w:bCs/>
    </w:rPr>
  </w:style>
  <w:style w:type="paragraph" w:styleId="Revision">
    <w:name w:val="Revision"/>
    <w:hidden/>
    <w:uiPriority w:val="99"/>
    <w:semiHidden/>
    <w:rsid w:val="00641C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739481FFE394E808AD2E501B507D5" ma:contentTypeVersion="10" ma:contentTypeDescription="Create a new document." ma:contentTypeScope="" ma:versionID="5cc6e5008685564ad16c6fe8fe9c4987">
  <xsd:schema xmlns:xsd="http://www.w3.org/2001/XMLSchema" xmlns:xs="http://www.w3.org/2001/XMLSchema" xmlns:p="http://schemas.microsoft.com/office/2006/metadata/properties" xmlns:ns3="5c65e4b7-5120-4c4b-a1f6-632aa0d1db68" targetNamespace="http://schemas.microsoft.com/office/2006/metadata/properties" ma:root="true" ma:fieldsID="f6246b6b9fe6be99469f0de98291b3d2" ns3:_="">
    <xsd:import namespace="5c65e4b7-5120-4c4b-a1f6-632aa0d1db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5e4b7-5120-4c4b-a1f6-632aa0d1d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8F93-7C24-49CA-90DA-D1A76CA00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DC37E-67E6-4ECC-868B-B4A31636A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5e4b7-5120-4c4b-a1f6-632aa0d1d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96530-BE15-48F7-820F-71D66CE99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FC8FA5-7144-4A76-B5E4-483F9343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EMERGENCY TRAINING CENTER</vt:lpstr>
    </vt:vector>
  </TitlesOfParts>
  <Company>NETC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EMERGENCY TRAINING CENTER</dc:title>
  <dc:creator>Sandy Soffe</dc:creator>
  <cp:lastModifiedBy>Swartz, Arthur</cp:lastModifiedBy>
  <cp:revision>2</cp:revision>
  <cp:lastPrinted>2019-08-14T13:47:00Z</cp:lastPrinted>
  <dcterms:created xsi:type="dcterms:W3CDTF">2024-09-12T13:03:00Z</dcterms:created>
  <dcterms:modified xsi:type="dcterms:W3CDTF">2024-09-12T13:03:00Z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0x01010045D739481FFE394E808AD2E501B507D5</vt:lpwstr>
  </property>
</Properties>
</file>